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C3CC7" w14:textId="77777777" w:rsidR="00DB5536" w:rsidRPr="008E4408" w:rsidRDefault="00DB5536" w:rsidP="00D63696">
      <w:pPr>
        <w:pStyle w:val="Header"/>
        <w:rPr>
          <w:rStyle w:val="IntenseEmphasis"/>
          <w:rFonts w:ascii="Franklin Gothic Medium" w:hAnsi="Franklin Gothic Medium"/>
        </w:rPr>
      </w:pPr>
      <w:bookmarkStart w:id="0" w:name="_GoBack"/>
      <w:bookmarkEnd w:id="0"/>
    </w:p>
    <w:p w14:paraId="38146D91" w14:textId="77777777" w:rsidR="003B6681" w:rsidRPr="008E4408" w:rsidRDefault="003B6681" w:rsidP="003B6681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  <w:r w:rsidRPr="008E4408">
        <w:rPr>
          <w:rFonts w:ascii="Franklin Gothic Medium" w:hAnsi="Franklin Gothic Medium"/>
          <w:b/>
          <w:sz w:val="36"/>
          <w:szCs w:val="36"/>
          <w:lang w:val="sk-SK"/>
        </w:rPr>
        <w:t xml:space="preserve">Výzva na predloženie cenovej ponuky </w:t>
      </w:r>
    </w:p>
    <w:p w14:paraId="092DA6FD" w14:textId="77777777" w:rsidR="005F4F35" w:rsidRPr="008E4408" w:rsidRDefault="005F4F35" w:rsidP="00F22E28">
      <w:pPr>
        <w:jc w:val="center"/>
        <w:outlineLvl w:val="0"/>
        <w:rPr>
          <w:rFonts w:ascii="Franklin Gothic Medium" w:hAnsi="Franklin Gothic Medium"/>
          <w:sz w:val="18"/>
          <w:szCs w:val="18"/>
          <w:lang w:val="sk-SK"/>
        </w:rPr>
      </w:pPr>
    </w:p>
    <w:p w14:paraId="376BF7AD" w14:textId="77777777" w:rsidR="005F4F35" w:rsidRPr="008E4408" w:rsidRDefault="005F4F35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</w:p>
    <w:p w14:paraId="6158600F" w14:textId="4A17D96F" w:rsidR="00FD7CF2" w:rsidRDefault="00AA6B0F" w:rsidP="00116470">
      <w:pPr>
        <w:jc w:val="center"/>
        <w:outlineLvl w:val="0"/>
        <w:rPr>
          <w:rFonts w:ascii="Franklin Gothic Medium" w:hAnsi="Franklin Gothic Medium"/>
          <w:sz w:val="32"/>
          <w:szCs w:val="32"/>
          <w:lang w:val="sk-SK"/>
        </w:rPr>
      </w:pPr>
      <w:r w:rsidRPr="00FD7CF2">
        <w:rPr>
          <w:rFonts w:ascii="Franklin Gothic Medium" w:hAnsi="Franklin Gothic Medium"/>
          <w:sz w:val="32"/>
          <w:szCs w:val="32"/>
          <w:lang w:val="sk-SK"/>
        </w:rPr>
        <w:t xml:space="preserve">pre </w:t>
      </w:r>
      <w:r w:rsidR="00FD7CF2" w:rsidRPr="00FD7CF2">
        <w:rPr>
          <w:rFonts w:ascii="Franklin Gothic Medium" w:hAnsi="Franklin Gothic Medium"/>
          <w:sz w:val="32"/>
          <w:szCs w:val="32"/>
          <w:lang w:val="sk-SK"/>
        </w:rPr>
        <w:t>zákazku</w:t>
      </w:r>
      <w:r w:rsidRPr="00FD7CF2">
        <w:rPr>
          <w:rFonts w:ascii="Franklin Gothic Medium" w:hAnsi="Franklin Gothic Medium"/>
          <w:sz w:val="32"/>
          <w:szCs w:val="32"/>
          <w:lang w:val="sk-SK"/>
        </w:rPr>
        <w:t xml:space="preserve"> s názvom</w:t>
      </w:r>
      <w:r w:rsidR="00F22E28" w:rsidRPr="00FD7CF2">
        <w:rPr>
          <w:rFonts w:ascii="Franklin Gothic Medium" w:hAnsi="Franklin Gothic Medium"/>
          <w:sz w:val="32"/>
          <w:szCs w:val="32"/>
          <w:lang w:val="sk-SK"/>
        </w:rPr>
        <w:t>:</w:t>
      </w:r>
    </w:p>
    <w:p w14:paraId="0FFD4FE5" w14:textId="77777777" w:rsidR="005B29CB" w:rsidRPr="00FD7CF2" w:rsidRDefault="005B29CB" w:rsidP="00116470">
      <w:pPr>
        <w:jc w:val="center"/>
        <w:outlineLvl w:val="0"/>
        <w:rPr>
          <w:rFonts w:ascii="Franklin Gothic Medium" w:hAnsi="Franklin Gothic Medium"/>
          <w:sz w:val="32"/>
          <w:szCs w:val="32"/>
          <w:lang w:val="sk-SK"/>
        </w:rPr>
      </w:pPr>
    </w:p>
    <w:p w14:paraId="4409886C" w14:textId="3E8E03B9" w:rsidR="00DB5536" w:rsidRPr="000E7D04" w:rsidRDefault="00DB5536" w:rsidP="005B29CB">
      <w:pPr>
        <w:jc w:val="center"/>
        <w:rPr>
          <w:rFonts w:ascii="Franklin Gothic Medium" w:hAnsi="Franklin Gothic Medium"/>
          <w:b/>
          <w:bCs/>
          <w:sz w:val="28"/>
          <w:szCs w:val="28"/>
          <w:lang w:val="sk-SK"/>
        </w:rPr>
      </w:pPr>
      <w:r w:rsidRPr="000E7D04">
        <w:rPr>
          <w:rFonts w:ascii="Franklin Gothic Medium" w:hAnsi="Franklin Gothic Medium"/>
          <w:b/>
          <w:bCs/>
          <w:sz w:val="28"/>
          <w:szCs w:val="28"/>
          <w:lang w:val="sk-SK"/>
        </w:rPr>
        <w:t>„</w:t>
      </w:r>
      <w:r w:rsidR="000E7D04" w:rsidRPr="000E7D04">
        <w:rPr>
          <w:rFonts w:ascii="Franklin Gothic Medium" w:hAnsi="Franklin Gothic Medium"/>
          <w:b/>
          <w:bCs/>
          <w:sz w:val="28"/>
          <w:szCs w:val="28"/>
          <w:lang w:val="sk-SK"/>
        </w:rPr>
        <w:t>Zavádzanie inteligentných inovácií v spoločnosti WP-TRADE,  s.r.o.“</w:t>
      </w:r>
      <w:r w:rsidR="00EE6F36" w:rsidRPr="000E7D04">
        <w:rPr>
          <w:rFonts w:ascii="Franklin Gothic Medium" w:hAnsi="Franklin Gothic Medium"/>
          <w:b/>
          <w:bCs/>
          <w:sz w:val="28"/>
          <w:szCs w:val="28"/>
          <w:lang w:val="sk-SK"/>
        </w:rPr>
        <w:t xml:space="preserve">          </w:t>
      </w:r>
    </w:p>
    <w:p w14:paraId="7EC90CCC" w14:textId="77777777" w:rsidR="00FD7CF2" w:rsidRPr="00AA6B0F" w:rsidRDefault="00FD7CF2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</w:p>
    <w:p w14:paraId="3CC366F5" w14:textId="77777777" w:rsidR="00720731" w:rsidRPr="008E4408" w:rsidRDefault="00720731" w:rsidP="00E60BE2">
      <w:pPr>
        <w:jc w:val="both"/>
        <w:rPr>
          <w:rFonts w:ascii="Franklin Gothic Medium" w:hAnsi="Franklin Gothic Medium"/>
          <w:highlight w:val="yellow"/>
          <w:lang w:val="sk-SK"/>
        </w:rPr>
      </w:pPr>
    </w:p>
    <w:p w14:paraId="2F51A909" w14:textId="77777777" w:rsidR="004B50AF" w:rsidRPr="00403681" w:rsidRDefault="00DB5536" w:rsidP="00C3371C">
      <w:pPr>
        <w:numPr>
          <w:ilvl w:val="0"/>
          <w:numId w:val="8"/>
        </w:numPr>
        <w:ind w:left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  <w:r w:rsidRPr="00403681">
        <w:rPr>
          <w:rFonts w:ascii="Franklin Gothic Medium" w:hAnsi="Franklin Gothic Medium"/>
          <w:b/>
          <w:sz w:val="22"/>
          <w:szCs w:val="22"/>
          <w:lang w:val="sk-SK"/>
        </w:rPr>
        <w:t xml:space="preserve">Identifikácia </w:t>
      </w:r>
    </w:p>
    <w:p w14:paraId="6ACE848D" w14:textId="77777777" w:rsidR="00403681" w:rsidRPr="00403681" w:rsidRDefault="00403681" w:rsidP="00403681">
      <w:pPr>
        <w:ind w:left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FBFFD9A" w14:textId="23AE46D4" w:rsidR="00062FF1" w:rsidRPr="005B29CB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Názov: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A3E13">
        <w:rPr>
          <w:rFonts w:ascii="Franklin Gothic Medium" w:hAnsi="Franklin Gothic Medium" w:cs="Arial"/>
          <w:b/>
          <w:bCs/>
          <w:sz w:val="22"/>
          <w:szCs w:val="22"/>
          <w:lang w:val="sk-SK"/>
        </w:rPr>
        <w:t>WP-TRADE, s.r.o.</w:t>
      </w:r>
    </w:p>
    <w:p w14:paraId="5370B178" w14:textId="087664E8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Sídlo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A3E13">
        <w:rPr>
          <w:rFonts w:ascii="Franklin Gothic Medium" w:hAnsi="Franklin Gothic Medium" w:cs="Arial"/>
          <w:sz w:val="22"/>
          <w:szCs w:val="22"/>
          <w:lang w:val="sk-SK"/>
        </w:rPr>
        <w:t>Bardejovská Nová Ves 3092, 08501 Bardejov</w:t>
      </w:r>
    </w:p>
    <w:p w14:paraId="25552F19" w14:textId="65A1A40E" w:rsidR="00062FF1" w:rsidRPr="008A6533" w:rsidRDefault="00062FF1" w:rsidP="005B29CB">
      <w:pPr>
        <w:ind w:firstLine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IČO: 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A3E13">
        <w:rPr>
          <w:rFonts w:ascii="Franklin Gothic Medium" w:hAnsi="Franklin Gothic Medium" w:cs="Arial"/>
          <w:sz w:val="22"/>
          <w:szCs w:val="22"/>
          <w:lang w:val="sk-SK"/>
        </w:rPr>
        <w:t>46515585</w:t>
      </w:r>
    </w:p>
    <w:p w14:paraId="2865708D" w14:textId="038052BE" w:rsidR="00062FF1" w:rsidRPr="008A6533" w:rsidRDefault="00062FF1" w:rsidP="005B29CB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zastúpený: 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A3E13">
        <w:rPr>
          <w:rFonts w:ascii="Franklin Gothic Medium" w:hAnsi="Franklin Gothic Medium" w:cs="Arial"/>
          <w:sz w:val="22"/>
          <w:szCs w:val="22"/>
          <w:lang w:val="sk-SK"/>
        </w:rPr>
        <w:t>Ing. Miroslav Šatánek</w:t>
      </w:r>
      <w:r w:rsidR="00B07444">
        <w:rPr>
          <w:rFonts w:ascii="Franklin Gothic Medium" w:hAnsi="Franklin Gothic Medium" w:cs="Arial"/>
          <w:sz w:val="22"/>
          <w:szCs w:val="22"/>
          <w:lang w:val="sk-SK"/>
        </w:rPr>
        <w:t>,</w:t>
      </w:r>
      <w:r w:rsidR="00FD7CF2"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 konateľ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</w:p>
    <w:p w14:paraId="569B9209" w14:textId="3D8DEBB1" w:rsidR="00062FF1" w:rsidRPr="008A6533" w:rsidRDefault="00062FF1" w:rsidP="005B29CB">
      <w:pPr>
        <w:ind w:firstLine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tel.: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>+421</w:t>
      </w:r>
      <w:r w:rsidR="005A3E13">
        <w:rPr>
          <w:rFonts w:ascii="Franklin Gothic Medium" w:hAnsi="Franklin Gothic Medium" w:cs="Arial"/>
          <w:sz w:val="22"/>
          <w:szCs w:val="22"/>
          <w:lang w:val="sk-SK"/>
        </w:rPr>
        <w:t> 918 493 566</w:t>
      </w:r>
    </w:p>
    <w:p w14:paraId="457730E4" w14:textId="6554B4B0" w:rsidR="005B29CB" w:rsidRPr="005B29CB" w:rsidRDefault="008A6533" w:rsidP="005B29CB">
      <w:pPr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         </w:t>
      </w:r>
      <w:r w:rsidR="00062FF1"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e-mail                         </w:t>
      </w:r>
      <w:r>
        <w:rPr>
          <w:rFonts w:ascii="Franklin Gothic Medium" w:hAnsi="Franklin Gothic Medium" w:cs="Arial"/>
          <w:sz w:val="22"/>
          <w:szCs w:val="22"/>
          <w:lang w:val="sk-SK"/>
        </w:rPr>
        <w:t xml:space="preserve">       </w:t>
      </w:r>
      <w:hyperlink r:id="rId8" w:history="1">
        <w:r w:rsidR="005A2C46" w:rsidRPr="00276B3D">
          <w:rPr>
            <w:rStyle w:val="Hyperlink"/>
            <w:rFonts w:ascii="Franklin Gothic Medium" w:hAnsi="Franklin Gothic Medium" w:cs="Arial"/>
            <w:sz w:val="22"/>
            <w:szCs w:val="22"/>
            <w:lang w:val="sk-SK"/>
          </w:rPr>
          <w:t>wp-trade@hotmail.com</w:t>
        </w:r>
      </w:hyperlink>
    </w:p>
    <w:p w14:paraId="293E41AE" w14:textId="089B7558" w:rsidR="00371A83" w:rsidRDefault="00371A83" w:rsidP="008A6533">
      <w:pPr>
        <w:tabs>
          <w:tab w:val="left" w:pos="2835"/>
          <w:tab w:val="left" w:pos="5529"/>
        </w:tabs>
        <w:rPr>
          <w:rFonts w:ascii="Franklin Gothic Medium" w:hAnsi="Franklin Gothic Medium" w:cs="Arial"/>
          <w:sz w:val="22"/>
          <w:szCs w:val="22"/>
          <w:lang w:val="sk-SK"/>
        </w:rPr>
      </w:pPr>
    </w:p>
    <w:p w14:paraId="546A84F4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57B6F3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Názov a adresa organizácie, na ktorej možno získať ďalšie informácie</w:t>
      </w:r>
    </w:p>
    <w:p w14:paraId="3B656984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3C8DC81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Názov: 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Euro Dotácie, a.s.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IČO: 36 438 766 </w:t>
      </w:r>
    </w:p>
    <w:p w14:paraId="26410939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Kontaktná osoba: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Mgr. Hujová Alena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IČ DPH:SK2022122520</w:t>
      </w:r>
    </w:p>
    <w:p w14:paraId="280B8967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S í d l o</w:t>
      </w:r>
    </w:p>
    <w:p w14:paraId="5DA3090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Obec (mesto):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Žilina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PSČ: 010 01</w:t>
      </w:r>
    </w:p>
    <w:p w14:paraId="529D94B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Ulica: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Na Šefranici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Číslo: 1280/8</w:t>
      </w:r>
    </w:p>
    <w:p w14:paraId="025E845A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Telefón: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041/415665268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    </w:t>
      </w:r>
    </w:p>
    <w:p w14:paraId="7F0824B1" w14:textId="612DC11A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Elektronická pošta: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hujov</w:t>
      </w:r>
      <w:r w:rsidR="00BB2A92">
        <w:rPr>
          <w:rFonts w:ascii="Franklin Gothic Medium" w:hAnsi="Franklin Gothic Medium" w:cs="Arial"/>
          <w:sz w:val="22"/>
          <w:szCs w:val="22"/>
          <w:lang w:val="sk-SK"/>
        </w:rPr>
        <w:t>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>@eurodotacie.sk</w:t>
      </w:r>
    </w:p>
    <w:p w14:paraId="76749CC0" w14:textId="77777777" w:rsidR="001A15FE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Internetová adresa: 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www.eurodotacie.sk</w:t>
      </w:r>
    </w:p>
    <w:p w14:paraId="72AE6BA8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2864FA41" w14:textId="77777777" w:rsidR="001F21A2" w:rsidRPr="008E4408" w:rsidRDefault="001F21A2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4E14A95" w14:textId="77777777" w:rsidR="00954628" w:rsidRPr="00954628" w:rsidRDefault="00DB5536" w:rsidP="00954628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Identifikácia predmetu obstarávania</w:t>
      </w:r>
    </w:p>
    <w:p w14:paraId="537A7B53" w14:textId="77777777" w:rsidR="00FD7CF2" w:rsidRPr="00AF5E1A" w:rsidRDefault="00FD7CF2" w:rsidP="00EE6F36">
      <w:pPr>
        <w:jc w:val="both"/>
        <w:rPr>
          <w:rFonts w:ascii="Franklin Gothic Medium" w:hAnsi="Franklin Gothic Medium" w:cs="Arial"/>
          <w:color w:val="FF0000"/>
          <w:sz w:val="22"/>
          <w:szCs w:val="22"/>
          <w:lang w:val="sk-SK"/>
        </w:rPr>
      </w:pPr>
    </w:p>
    <w:p w14:paraId="3A940E9C" w14:textId="519CDE59" w:rsidR="00AF5E1A" w:rsidRPr="00FD7CF2" w:rsidRDefault="00AF5E1A" w:rsidP="00AF5E1A">
      <w:pPr>
        <w:rPr>
          <w:rFonts w:ascii="Franklin Gothic Medium" w:hAnsi="Franklin Gothic Medium" w:cs="Arial"/>
          <w:sz w:val="22"/>
          <w:szCs w:val="22"/>
          <w:lang w:val="sk-SK"/>
        </w:rPr>
      </w:pPr>
      <w:r w:rsidRPr="00FD7CF2">
        <w:rPr>
          <w:rFonts w:ascii="Franklin Gothic Medium" w:hAnsi="Franklin Gothic Medium" w:cs="Arial"/>
          <w:sz w:val="22"/>
          <w:szCs w:val="22"/>
          <w:lang w:val="sk-SK"/>
        </w:rPr>
        <w:t xml:space="preserve">Predmet zákazky je rozdelený do </w:t>
      </w:r>
      <w:r w:rsidR="000E7D04">
        <w:rPr>
          <w:rFonts w:ascii="Franklin Gothic Medium" w:hAnsi="Franklin Gothic Medium" w:cs="Arial"/>
          <w:sz w:val="22"/>
          <w:szCs w:val="22"/>
          <w:lang w:val="sk-SK"/>
        </w:rPr>
        <w:t>piatich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 xml:space="preserve"> </w:t>
      </w:r>
      <w:r w:rsidRPr="00FD7CF2">
        <w:rPr>
          <w:rFonts w:ascii="Franklin Gothic Medium" w:hAnsi="Franklin Gothic Medium" w:cs="Arial"/>
          <w:sz w:val="22"/>
          <w:szCs w:val="22"/>
          <w:lang w:val="sk-SK"/>
        </w:rPr>
        <w:t xml:space="preserve">samostatných častí, pričom uchádzač môže ponuku predložiť na jednu alebo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>všetky</w:t>
      </w:r>
      <w:r w:rsidRPr="00FD7CF2">
        <w:rPr>
          <w:rFonts w:ascii="Franklin Gothic Medium" w:hAnsi="Franklin Gothic Medium" w:cs="Arial"/>
          <w:sz w:val="22"/>
          <w:szCs w:val="22"/>
          <w:lang w:val="sk-SK"/>
        </w:rPr>
        <w:t xml:space="preserve"> časti predmetu zákazky.</w:t>
      </w:r>
    </w:p>
    <w:p w14:paraId="5D014499" w14:textId="74F5AAC6" w:rsidR="00AF5E1A" w:rsidRDefault="00AF5E1A" w:rsidP="00AF5E1A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>Predmetom zákazky je:</w:t>
      </w:r>
    </w:p>
    <w:p w14:paraId="0FA55629" w14:textId="35406282" w:rsidR="00940F45" w:rsidRDefault="00940F45" w:rsidP="00AF5E1A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20FF630" w14:textId="77777777" w:rsidR="00C54303" w:rsidRDefault="00C54303" w:rsidP="00AF5E1A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4B177D4" w14:textId="4A384917" w:rsidR="00AF5E1A" w:rsidRPr="002055EF" w:rsidRDefault="000E7D04" w:rsidP="00AF5E1A">
      <w:pPr>
        <w:pStyle w:val="Header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>Automatická CNC bezhriadelová lúpacia linka</w:t>
      </w:r>
    </w:p>
    <w:p w14:paraId="774EB61C" w14:textId="7B2562DE" w:rsidR="00AF5E1A" w:rsidRPr="00C731EC" w:rsidRDefault="00AF5E1A" w:rsidP="00AF5E1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C54303">
        <w:rPr>
          <w:rFonts w:ascii="Franklin Gothic Medium" w:hAnsi="Franklin Gothic Medium" w:cs="Arial"/>
          <w:sz w:val="22"/>
          <w:szCs w:val="22"/>
          <w:lang w:val="sk-SK"/>
        </w:rPr>
        <w:t xml:space="preserve">Lehota dodania </w:t>
      </w:r>
      <w:r w:rsidR="005B29CB" w:rsidRPr="00C54303">
        <w:rPr>
          <w:rFonts w:ascii="Franklin Gothic Medium" w:hAnsi="Franklin Gothic Medium" w:cs="Arial"/>
          <w:sz w:val="22"/>
          <w:szCs w:val="22"/>
          <w:lang w:val="sk-SK"/>
        </w:rPr>
        <w:t>do</w:t>
      </w:r>
      <w:r w:rsidR="005A2C46" w:rsidRPr="00C54303">
        <w:rPr>
          <w:rFonts w:ascii="Franklin Gothic Medium" w:hAnsi="Franklin Gothic Medium" w:cs="Arial"/>
          <w:sz w:val="22"/>
          <w:szCs w:val="22"/>
          <w:lang w:val="sk-SK"/>
        </w:rPr>
        <w:t xml:space="preserve"> </w:t>
      </w:r>
      <w:r w:rsidR="00C54303" w:rsidRPr="00C54303">
        <w:rPr>
          <w:rFonts w:ascii="Franklin Gothic Book" w:hAnsi="Franklin Gothic Book"/>
          <w:b/>
          <w:bCs/>
          <w:sz w:val="20"/>
          <w:szCs w:val="20"/>
        </w:rPr>
        <w:t>do 90 dní od vystavenia objednávky kupujúceho predávajúcemu.</w:t>
      </w:r>
    </w:p>
    <w:p w14:paraId="21AD55EC" w14:textId="77777777" w:rsidR="00AF5E1A" w:rsidRDefault="00AF5E1A" w:rsidP="00AF5E1A">
      <w:pPr>
        <w:pStyle w:val="Header"/>
        <w:spacing w:before="120" w:line="80" w:lineRule="atLeast"/>
        <w:ind w:left="360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1C5FB0E" w14:textId="1D0C3FC6" w:rsidR="00AF5E1A" w:rsidRPr="002055EF" w:rsidRDefault="000E7D04" w:rsidP="00AF5E1A">
      <w:pPr>
        <w:pStyle w:val="Header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>Stroj na pozdĺžne krájanie dyhy</w:t>
      </w:r>
    </w:p>
    <w:p w14:paraId="197FB356" w14:textId="77777777" w:rsidR="00C54303" w:rsidRPr="00C54303" w:rsidRDefault="00C54303" w:rsidP="00C54303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C54303">
        <w:rPr>
          <w:rFonts w:ascii="Franklin Gothic Medium" w:hAnsi="Franklin Gothic Medium" w:cs="Arial"/>
          <w:sz w:val="22"/>
          <w:szCs w:val="22"/>
          <w:lang w:val="sk-SK"/>
        </w:rPr>
        <w:t xml:space="preserve">Lehota dodania do </w:t>
      </w:r>
      <w:r w:rsidRPr="00C54303">
        <w:rPr>
          <w:rFonts w:ascii="Franklin Gothic Book" w:hAnsi="Franklin Gothic Book"/>
          <w:b/>
          <w:bCs/>
          <w:sz w:val="20"/>
          <w:szCs w:val="20"/>
        </w:rPr>
        <w:t>do 90 dní od vystavenia objednávky kupujúceho predávajúcemu.</w:t>
      </w:r>
    </w:p>
    <w:p w14:paraId="3FEC9B92" w14:textId="7318FCEA" w:rsidR="005B29CB" w:rsidRDefault="005B29CB" w:rsidP="00AF5E1A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8CBCBDF" w14:textId="30E46C0D" w:rsidR="005B29CB" w:rsidRPr="002055EF" w:rsidRDefault="000E7D04" w:rsidP="005B29CB">
      <w:pPr>
        <w:pStyle w:val="Header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CNC píla na </w:t>
      </w:r>
      <w:r w:rsidR="005A3E13">
        <w:rPr>
          <w:rFonts w:ascii="Franklin Gothic Medium" w:hAnsi="Franklin Gothic Medium" w:cs="Arial"/>
          <w:b/>
          <w:sz w:val="22"/>
          <w:szCs w:val="22"/>
          <w:lang w:val="sk-SK"/>
        </w:rPr>
        <w:t>orezávanie lúpanej dyhy</w:t>
      </w:r>
    </w:p>
    <w:p w14:paraId="079862FC" w14:textId="77777777" w:rsidR="00C54303" w:rsidRPr="00C54303" w:rsidRDefault="00C54303" w:rsidP="00C54303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C54303">
        <w:rPr>
          <w:rFonts w:ascii="Franklin Gothic Medium" w:hAnsi="Franklin Gothic Medium" w:cs="Arial"/>
          <w:sz w:val="22"/>
          <w:szCs w:val="22"/>
          <w:lang w:val="sk-SK"/>
        </w:rPr>
        <w:t xml:space="preserve">Lehota dodania do </w:t>
      </w:r>
      <w:r w:rsidRPr="00C54303">
        <w:rPr>
          <w:rFonts w:ascii="Franklin Gothic Book" w:hAnsi="Franklin Gothic Book"/>
          <w:b/>
          <w:bCs/>
          <w:sz w:val="20"/>
          <w:szCs w:val="20"/>
        </w:rPr>
        <w:t>do 90 dní od vystavenia objednávky kupujúceho predávajúcemu.</w:t>
      </w:r>
    </w:p>
    <w:p w14:paraId="0D5516C8" w14:textId="77777777" w:rsidR="005B29CB" w:rsidRPr="00403681" w:rsidRDefault="005B29CB" w:rsidP="005B29CB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4AAE4E44" w14:textId="36BACE6D" w:rsidR="00C54303" w:rsidRPr="00C54303" w:rsidRDefault="005A3E13" w:rsidP="00C54303">
      <w:pPr>
        <w:pStyle w:val="Header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lastRenderedPageBreak/>
        <w:t>Automatický systém spaľovania dreveného odpadu z</w:t>
      </w:r>
      <w:r w:rsidR="00C54303">
        <w:rPr>
          <w:rFonts w:ascii="Franklin Gothic Medium" w:hAnsi="Franklin Gothic Medium" w:cs="Arial"/>
          <w:b/>
          <w:sz w:val="22"/>
          <w:szCs w:val="22"/>
          <w:lang w:val="sk-SK"/>
        </w:rPr>
        <w:t> </w:t>
      </w:r>
      <w:r>
        <w:rPr>
          <w:rFonts w:ascii="Franklin Gothic Medium" w:hAnsi="Franklin Gothic Medium" w:cs="Arial"/>
          <w:b/>
          <w:sz w:val="22"/>
          <w:szCs w:val="22"/>
          <w:lang w:val="sk-SK"/>
        </w:rPr>
        <w:t>výroby</w:t>
      </w:r>
    </w:p>
    <w:p w14:paraId="48AB4DBA" w14:textId="74957708" w:rsidR="00C54303" w:rsidRDefault="00C54303" w:rsidP="00C54303">
      <w:pPr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C54303">
        <w:rPr>
          <w:rFonts w:ascii="Franklin Gothic Medium" w:hAnsi="Franklin Gothic Medium" w:cs="Arial"/>
          <w:sz w:val="22"/>
          <w:szCs w:val="22"/>
          <w:lang w:val="sk-SK"/>
        </w:rPr>
        <w:t xml:space="preserve">Lehota dodania do </w:t>
      </w:r>
      <w:r w:rsidRPr="00C54303">
        <w:rPr>
          <w:rFonts w:ascii="Franklin Gothic Book" w:hAnsi="Franklin Gothic Book"/>
          <w:b/>
          <w:bCs/>
          <w:sz w:val="20"/>
          <w:szCs w:val="20"/>
        </w:rPr>
        <w:t>do 90 dní od vystavenia objednávky kupujúceho predávajúcemu.</w:t>
      </w:r>
    </w:p>
    <w:p w14:paraId="25046917" w14:textId="77777777" w:rsidR="00C54303" w:rsidRPr="00C54303" w:rsidRDefault="00C54303" w:rsidP="00C54303">
      <w:pPr>
        <w:jc w:val="both"/>
        <w:rPr>
          <w:rFonts w:ascii="Franklin Gothic Book" w:hAnsi="Franklin Gothic Book"/>
          <w:color w:val="000000"/>
          <w:sz w:val="20"/>
          <w:szCs w:val="20"/>
        </w:rPr>
      </w:pPr>
    </w:p>
    <w:p w14:paraId="6478B98B" w14:textId="62EB6B7A" w:rsidR="005A3E13" w:rsidRPr="002055EF" w:rsidRDefault="005A3E13" w:rsidP="005A3E13">
      <w:pPr>
        <w:pStyle w:val="Header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>Riešenie inteligentného zberu a správy dát</w:t>
      </w:r>
    </w:p>
    <w:p w14:paraId="2CD3CF62" w14:textId="46F60AE0" w:rsidR="005A3E13" w:rsidRPr="00403681" w:rsidRDefault="005A3E13" w:rsidP="005A3E13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 w:rsidRPr="00C54303">
        <w:rPr>
          <w:rFonts w:ascii="Franklin Gothic Medium" w:hAnsi="Franklin Gothic Medium" w:cs="Arial"/>
          <w:sz w:val="22"/>
          <w:szCs w:val="22"/>
          <w:lang w:val="sk-SK"/>
        </w:rPr>
        <w:t xml:space="preserve">Lehota dodania do </w:t>
      </w:r>
      <w:r w:rsidR="00C54303" w:rsidRPr="00C54303">
        <w:rPr>
          <w:rFonts w:ascii="Franklin Gothic Book" w:hAnsi="Franklin Gothic Book"/>
          <w:b/>
          <w:bCs/>
          <w:sz w:val="20"/>
          <w:szCs w:val="20"/>
        </w:rPr>
        <w:t xml:space="preserve">do </w:t>
      </w:r>
      <w:r w:rsidR="008E5E11">
        <w:rPr>
          <w:rFonts w:ascii="Franklin Gothic Book" w:hAnsi="Franklin Gothic Book"/>
          <w:b/>
          <w:bCs/>
          <w:sz w:val="20"/>
          <w:szCs w:val="20"/>
        </w:rPr>
        <w:t>9</w:t>
      </w:r>
      <w:r w:rsidR="00C54303" w:rsidRPr="00C54303">
        <w:rPr>
          <w:rFonts w:ascii="Franklin Gothic Book" w:hAnsi="Franklin Gothic Book"/>
          <w:b/>
          <w:bCs/>
          <w:sz w:val="20"/>
          <w:szCs w:val="20"/>
        </w:rPr>
        <w:t>0 dní od vystavenia objednávky kupujúceho predávajúcemu</w:t>
      </w:r>
    </w:p>
    <w:p w14:paraId="3CEA6FB2" w14:textId="77777777" w:rsidR="005B29CB" w:rsidRDefault="005B29CB" w:rsidP="00AF5E1A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3F41EA9" w14:textId="099E70BC" w:rsidR="00AF5E1A" w:rsidRPr="00403681" w:rsidRDefault="00AF5E1A" w:rsidP="00AF5E1A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>Bližšia špecifikácia predmetu zákazky je uvedená v prílohe  č. 2 výzvy.</w:t>
      </w:r>
    </w:p>
    <w:p w14:paraId="3F9AEB9C" w14:textId="77777777" w:rsidR="003B6108" w:rsidRPr="00AF5E1A" w:rsidRDefault="003B6108" w:rsidP="00E60BE2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</w:p>
    <w:p w14:paraId="62F2E648" w14:textId="2DAB590F" w:rsidR="000E7D04" w:rsidRDefault="003B6108" w:rsidP="000E7D04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Predpokladaná hodnota predmetu zákazky: </w:t>
      </w:r>
      <w:r w:rsidR="00EE6F36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5A3E13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740 080,00</w:t>
      </w:r>
      <w:r w:rsidR="005A7DAE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EE6F36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EUR bez DPH</w:t>
      </w:r>
    </w:p>
    <w:p w14:paraId="17C4242B" w14:textId="77777777" w:rsidR="000E7D04" w:rsidRDefault="000E7D04" w:rsidP="000E7D04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</w:p>
    <w:p w14:paraId="584E350B" w14:textId="101BB0EE" w:rsidR="00F345B0" w:rsidRPr="00967057" w:rsidRDefault="00F345B0" w:rsidP="00E60BE2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BA0082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>Pre časť 1</w:t>
      </w:r>
      <w:r w:rsidR="000E7D04" w:rsidRPr="00BA0082">
        <w:rPr>
          <w:rFonts w:ascii="Franklin Gothic Medium" w:hAnsi="Franklin Gothic Medium" w:cs="Arial"/>
          <w:bCs/>
          <w:sz w:val="22"/>
          <w:szCs w:val="22"/>
          <w:lang w:val="sk-SK"/>
        </w:rPr>
        <w:t xml:space="preserve"> Automatická CNC bezhriadelová lúpacia linka</w:t>
      </w:r>
      <w:r w:rsidR="000E7D0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–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0E7D0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254 300,00</w:t>
      </w:r>
      <w:r w:rsidR="00940F45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E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ur bez DPH</w:t>
      </w:r>
    </w:p>
    <w:p w14:paraId="2ABA77F6" w14:textId="1959B474" w:rsidR="00F345B0" w:rsidRPr="000E7D04" w:rsidRDefault="00F345B0" w:rsidP="000E7D04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BA0082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>Pre časť 2</w:t>
      </w:r>
      <w:r w:rsidR="000E7D04" w:rsidRPr="00BA0082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 </w:t>
      </w:r>
      <w:r w:rsidRPr="00BA0082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 </w:t>
      </w:r>
      <w:r w:rsidR="000E7D04" w:rsidRPr="00BA0082">
        <w:rPr>
          <w:rFonts w:ascii="Franklin Gothic Medium" w:hAnsi="Franklin Gothic Medium" w:cs="Arial"/>
          <w:bCs/>
          <w:sz w:val="22"/>
          <w:szCs w:val="22"/>
          <w:lang w:val="sk-SK"/>
        </w:rPr>
        <w:t>Stroj na pozdĺžne krájanie dyhy</w:t>
      </w:r>
      <w:r w:rsidR="000E7D04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– </w:t>
      </w:r>
      <w:r w:rsidR="000E7D04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215 166,67 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EUR bez DPH</w:t>
      </w:r>
    </w:p>
    <w:p w14:paraId="798A967B" w14:textId="42E5365E" w:rsidR="00940F45" w:rsidRPr="005A3E13" w:rsidRDefault="00940F45" w:rsidP="005A3E13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BA0082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>Pre časť 3</w:t>
      </w:r>
      <w:r w:rsidR="005A3E13" w:rsidRPr="00BA0082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 </w:t>
      </w:r>
      <w:r w:rsidR="005A3E13" w:rsidRPr="00BA0082">
        <w:rPr>
          <w:rFonts w:ascii="Franklin Gothic Medium" w:hAnsi="Franklin Gothic Medium" w:cs="Arial"/>
          <w:bCs/>
          <w:sz w:val="22"/>
          <w:szCs w:val="22"/>
          <w:lang w:val="sk-SK"/>
        </w:rPr>
        <w:t>CNC píla na orezávanie lúpanej dyhy</w:t>
      </w:r>
      <w:r w:rsidR="005A3E13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– </w:t>
      </w:r>
      <w:r w:rsidR="005A3E13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166 700,00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EUR bez DPH</w:t>
      </w:r>
    </w:p>
    <w:p w14:paraId="54BBF8B9" w14:textId="63E7E3DA" w:rsidR="00940F45" w:rsidRPr="005A3E13" w:rsidRDefault="00940F45" w:rsidP="005A3E13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BA0082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>Pre časť 4</w:t>
      </w:r>
      <w:r w:rsidR="005A3E13" w:rsidRPr="00BA0082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 </w:t>
      </w:r>
      <w:r w:rsidRPr="00BA0082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 </w:t>
      </w:r>
      <w:r w:rsidR="005A3E13" w:rsidRPr="00BA0082">
        <w:rPr>
          <w:rFonts w:ascii="Franklin Gothic Medium" w:hAnsi="Franklin Gothic Medium" w:cs="Arial"/>
          <w:bCs/>
          <w:sz w:val="22"/>
          <w:szCs w:val="22"/>
          <w:lang w:val="sk-SK"/>
        </w:rPr>
        <w:t>Automatický systém spaľovania dreveného odpadu z výroby</w:t>
      </w:r>
      <w:r w:rsidR="005A3E13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–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5A3E13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92 933,33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EUR bez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DPH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</w:p>
    <w:p w14:paraId="09BDA709" w14:textId="41C623AF" w:rsidR="005A3E13" w:rsidRPr="005A3E13" w:rsidRDefault="005A3E13" w:rsidP="005A3E13">
      <w:pPr>
        <w:pStyle w:val="Header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BA0082">
        <w:rPr>
          <w:rFonts w:ascii="Franklin Gothic Medium" w:hAnsi="Franklin Gothic Medium"/>
          <w:bCs/>
          <w:color w:val="000000" w:themeColor="text1"/>
          <w:sz w:val="22"/>
          <w:szCs w:val="22"/>
          <w:lang w:val="sk-SK"/>
        </w:rPr>
        <w:t xml:space="preserve">Pre časť 5  </w:t>
      </w:r>
      <w:r w:rsidRPr="00BA0082">
        <w:rPr>
          <w:rFonts w:ascii="Franklin Gothic Medium" w:hAnsi="Franklin Gothic Medium" w:cs="Arial"/>
          <w:bCs/>
          <w:sz w:val="22"/>
          <w:szCs w:val="22"/>
          <w:lang w:val="sk-SK"/>
        </w:rPr>
        <w:t>Riešenie inteligentného zberu a správy dát</w:t>
      </w:r>
      <w:r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–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10 980,00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EUR bez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DPH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</w:p>
    <w:p w14:paraId="564D6D21" w14:textId="77777777" w:rsidR="00C538AA" w:rsidRDefault="00C538AA" w:rsidP="00E60BE2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47C017F1" w14:textId="48F247DB" w:rsidR="00DB5536" w:rsidRPr="00AF5E1A" w:rsidRDefault="008E4408" w:rsidP="00E60BE2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CPV kód: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B20D1C">
        <w:rPr>
          <w:rFonts w:ascii="Franklin Gothic Medium" w:hAnsi="Franklin Gothic Medium"/>
          <w:sz w:val="22"/>
          <w:szCs w:val="22"/>
          <w:lang w:val="sk-SK"/>
        </w:rPr>
        <w:t>42990000-2</w:t>
      </w:r>
    </w:p>
    <w:p w14:paraId="7F5A0D7D" w14:textId="176822B8" w:rsidR="00C538AA" w:rsidRPr="00F345B0" w:rsidRDefault="00114F3F" w:rsidP="00E60BE2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AF5E1A">
        <w:rPr>
          <w:rFonts w:ascii="Franklin Gothic Medium" w:hAnsi="Franklin Gothic Medium"/>
          <w:color w:val="FF0000"/>
          <w:sz w:val="22"/>
          <w:szCs w:val="22"/>
          <w:lang w:val="sk-SK"/>
        </w:rPr>
        <w:tab/>
        <w:t xml:space="preserve">    </w:t>
      </w:r>
    </w:p>
    <w:p w14:paraId="10BE539B" w14:textId="77777777" w:rsidR="00DB5536" w:rsidRPr="008E4408" w:rsidRDefault="00DB5536" w:rsidP="00E27E84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Financovanie predmetu obstarávania</w:t>
      </w:r>
    </w:p>
    <w:p w14:paraId="709A21AB" w14:textId="77777777" w:rsidR="00E5710F" w:rsidRPr="008E4408" w:rsidRDefault="00E5710F" w:rsidP="00F4722F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640A9E72" w14:textId="223E577F" w:rsidR="004F15CC" w:rsidRPr="008E4408" w:rsidRDefault="00945A3C" w:rsidP="00BB1670">
      <w:pPr>
        <w:pStyle w:val="Header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Zákazka bude financovaná </w:t>
      </w:r>
      <w:r w:rsidR="006B69A1">
        <w:rPr>
          <w:rFonts w:ascii="Franklin Gothic Medium" w:hAnsi="Franklin Gothic Medium"/>
          <w:sz w:val="22"/>
          <w:szCs w:val="22"/>
          <w:lang w:val="sk-SK"/>
        </w:rPr>
        <w:t xml:space="preserve">z </w:t>
      </w:r>
      <w:r w:rsidR="00062FF1" w:rsidRPr="00062FF1">
        <w:rPr>
          <w:rFonts w:ascii="Franklin Gothic Medium" w:hAnsi="Franklin Gothic Medium"/>
          <w:sz w:val="22"/>
          <w:szCs w:val="22"/>
          <w:lang w:val="sk-SK"/>
        </w:rPr>
        <w:t xml:space="preserve">Operačného programu </w:t>
      </w:r>
      <w:r w:rsidR="00492288" w:rsidRPr="00492288">
        <w:rPr>
          <w:rFonts w:ascii="Franklin Gothic Medium" w:hAnsi="Franklin Gothic Medium"/>
          <w:sz w:val="22"/>
          <w:szCs w:val="22"/>
          <w:lang w:val="sk-SK"/>
        </w:rPr>
        <w:t xml:space="preserve">Výskum a inovácie </w:t>
      </w:r>
      <w:r w:rsidR="00D5313C">
        <w:rPr>
          <w:rFonts w:ascii="Franklin Gothic Medium" w:hAnsi="Franklin Gothic Medium"/>
          <w:sz w:val="22"/>
          <w:szCs w:val="22"/>
          <w:lang w:val="sk-SK"/>
        </w:rPr>
        <w:t xml:space="preserve">a 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z vlastných zdrojov</w:t>
      </w:r>
      <w:r w:rsidR="00C6347C"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66D690A" w14:textId="77777777" w:rsidR="00945A3C" w:rsidRPr="008E4408" w:rsidRDefault="00945A3C" w:rsidP="00BB1670">
      <w:pPr>
        <w:pStyle w:val="Header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highlight w:val="yellow"/>
          <w:lang w:val="sk-SK"/>
        </w:rPr>
      </w:pPr>
    </w:p>
    <w:p w14:paraId="2E634E25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Lehoty</w:t>
      </w:r>
    </w:p>
    <w:p w14:paraId="32B9AD0C" w14:textId="1A1B4ADB" w:rsidR="00DB5536" w:rsidRPr="008E4408" w:rsidRDefault="00DB5536" w:rsidP="00116470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outlineLvl w:val="0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Predloženie cenovej ponuky: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ab/>
      </w:r>
      <w:r w:rsidRPr="00E52FAE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ab/>
      </w:r>
      <w:r w:rsidRPr="009D0EDD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do </w:t>
      </w:r>
      <w:r w:rsidR="009D0EDD" w:rsidRPr="009D0EDD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07.02</w:t>
      </w:r>
      <w:r w:rsidR="00AE3007" w:rsidRPr="009D0EDD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.2020</w:t>
      </w:r>
      <w:r w:rsidR="005D6133" w:rsidRPr="009D0EDD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do </w:t>
      </w:r>
      <w:r w:rsidR="00E06D1A" w:rsidRPr="009D0EDD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</w:t>
      </w:r>
      <w:r w:rsidR="00975833" w:rsidRPr="009D0EDD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2</w:t>
      </w:r>
      <w:r w:rsidRPr="009D0EDD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:00 hod.</w:t>
      </w:r>
    </w:p>
    <w:p w14:paraId="18306367" w14:textId="3355F610" w:rsidR="00437951" w:rsidRPr="008E4408" w:rsidRDefault="00DB5536" w:rsidP="00CE76E3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</w:p>
    <w:p w14:paraId="1362292F" w14:textId="77777777" w:rsidR="00E47241" w:rsidRPr="008E4408" w:rsidRDefault="00E47241" w:rsidP="00231156">
      <w:pPr>
        <w:spacing w:after="120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37D29D7B" w14:textId="05E114C0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Podmienky predloženia cenovej ponuky</w:t>
      </w:r>
      <w:r w:rsidR="00114F3F">
        <w:rPr>
          <w:rFonts w:ascii="Franklin Gothic Medium" w:hAnsi="Franklin Gothic Medium"/>
          <w:b/>
          <w:sz w:val="22"/>
          <w:szCs w:val="22"/>
          <w:lang w:val="sk-SK"/>
        </w:rPr>
        <w:t xml:space="preserve"> (uchádzač predloží)</w:t>
      </w:r>
    </w:p>
    <w:p w14:paraId="25F0545F" w14:textId="5A2A0483" w:rsidR="00961935" w:rsidRPr="00961935" w:rsidRDefault="00961935" w:rsidP="00961935">
      <w:pPr>
        <w:pStyle w:val="ListParagraph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Návrh na plnenie kritérií</w:t>
      </w:r>
      <w:r w:rsidR="00E47241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 (Príloha č. 1 výzvy)</w:t>
      </w:r>
    </w:p>
    <w:p w14:paraId="0FE18E71" w14:textId="77777777" w:rsidR="00DD43EB" w:rsidRPr="008E4408" w:rsidRDefault="00DD43EB" w:rsidP="00DD43EB">
      <w:pPr>
        <w:pStyle w:val="ListParagraph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A556AEC" w14:textId="06099467" w:rsidR="00DD43EB" w:rsidRPr="005D388F" w:rsidRDefault="00961935" w:rsidP="00A85478">
      <w:pPr>
        <w:pStyle w:val="ListParagraph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5D388F">
        <w:rPr>
          <w:rFonts w:ascii="Franklin Gothic Medium" w:hAnsi="Franklin Gothic Medium"/>
          <w:sz w:val="22"/>
          <w:szCs w:val="22"/>
          <w:lang w:val="sk-SK"/>
        </w:rPr>
        <w:t>Vyplnen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á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príloh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a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č. 2 výzvy na predkladanie ponúk</w:t>
      </w:r>
      <w:r w:rsidRPr="00961935">
        <w:t xml:space="preserve"> </w:t>
      </w:r>
      <w:r w:rsidR="00930366">
        <w:t>(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oceňovacia tabu</w:t>
      </w:r>
      <w:r w:rsidR="00930366">
        <w:rPr>
          <w:rFonts w:ascii="Franklin Gothic Medium" w:hAnsi="Franklin Gothic Medium"/>
          <w:sz w:val="22"/>
          <w:szCs w:val="22"/>
          <w:lang w:val="sk-SK"/>
        </w:rPr>
        <w:t>ľ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ka vrátane opisu predmetu zákazk</w:t>
      </w:r>
      <w:r w:rsidR="00B50C7B">
        <w:rPr>
          <w:rFonts w:ascii="Franklin Gothic Medium" w:hAnsi="Franklin Gothic Medium"/>
          <w:sz w:val="22"/>
          <w:szCs w:val="22"/>
          <w:lang w:val="sk-SK"/>
        </w:rPr>
        <w:t>y, pre časť, na ktorú uchádzač predkladá ponuku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)</w:t>
      </w:r>
    </w:p>
    <w:p w14:paraId="48875615" w14:textId="77777777" w:rsidR="005D388F" w:rsidRPr="005D388F" w:rsidRDefault="005D388F" w:rsidP="005D388F">
      <w:pPr>
        <w:pStyle w:val="ListParagraph"/>
        <w:rPr>
          <w:rFonts w:ascii="Franklin Gothic Medium" w:hAnsi="Franklin Gothic Medium"/>
          <w:sz w:val="22"/>
          <w:szCs w:val="22"/>
          <w:lang w:val="sk-SK"/>
        </w:rPr>
      </w:pPr>
    </w:p>
    <w:p w14:paraId="6B161097" w14:textId="77777777" w:rsidR="005D388F" w:rsidRPr="005D388F" w:rsidRDefault="005D388F" w:rsidP="005D388F">
      <w:pPr>
        <w:pStyle w:val="ListParagraph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9F3BF1E" w14:textId="77777777" w:rsidR="00376F10" w:rsidRPr="00AA6B0F" w:rsidRDefault="00E47241" w:rsidP="00DD43EB">
      <w:pPr>
        <w:pStyle w:val="Header"/>
        <w:numPr>
          <w:ilvl w:val="1"/>
          <w:numId w:val="8"/>
        </w:numPr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Doklad o oprávnení dodávať tovar, uskutočňovať stavebné práce alebo poskytovať službu</w:t>
      </w:r>
      <w:r w:rsidR="008B2850">
        <w:rPr>
          <w:rFonts w:ascii="Franklin Gothic Medium" w:hAnsi="Franklin Gothic Medium"/>
          <w:sz w:val="22"/>
          <w:szCs w:val="22"/>
          <w:lang w:val="sk-SK"/>
        </w:rPr>
        <w:t>, v rozsahu, ktorý zodpovedá predmetu zákazky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(</w:t>
      </w:r>
      <w:r w:rsidR="003B6108">
        <w:rPr>
          <w:rFonts w:ascii="Franklin Gothic Medium" w:hAnsi="Franklin Gothic Medium"/>
          <w:sz w:val="22"/>
          <w:szCs w:val="22"/>
          <w:lang w:val="sk-SK"/>
        </w:rPr>
        <w:t>scan dokladu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).</w:t>
      </w:r>
    </w:p>
    <w:p w14:paraId="26F7C482" w14:textId="77777777" w:rsidR="00E47241" w:rsidRPr="008E4408" w:rsidRDefault="00E47241" w:rsidP="00DD43EB">
      <w:pPr>
        <w:pStyle w:val="Header"/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A3A6434" w14:textId="77777777" w:rsidR="00DB5536" w:rsidRPr="008E4408" w:rsidRDefault="0082575E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>
        <w:rPr>
          <w:rFonts w:ascii="Franklin Gothic Medium" w:hAnsi="Franklin Gothic Medium"/>
          <w:b/>
          <w:sz w:val="22"/>
          <w:szCs w:val="22"/>
          <w:lang w:val="sk-SK"/>
        </w:rPr>
        <w:t>S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pôsob doručenia cenovej ponuky</w:t>
      </w:r>
    </w:p>
    <w:p w14:paraId="7D22E279" w14:textId="2C4D03E4" w:rsidR="0082575E" w:rsidRDefault="00DB5536" w:rsidP="000B0703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Predloženie cenovej ponuky </w:t>
      </w:r>
      <w:r w:rsidR="009C79B4">
        <w:rPr>
          <w:rFonts w:ascii="Franklin Gothic Medium" w:hAnsi="Franklin Gothic Medium"/>
          <w:sz w:val="22"/>
          <w:szCs w:val="22"/>
          <w:lang w:val="sk-SK"/>
        </w:rPr>
        <w:t xml:space="preserve">je možné e-mailom na adresu </w:t>
      </w:r>
      <w:r w:rsidR="001A15FE">
        <w:rPr>
          <w:rFonts w:ascii="Franklin Gothic Medium" w:hAnsi="Franklin Gothic Medium"/>
          <w:b/>
          <w:sz w:val="22"/>
          <w:szCs w:val="22"/>
          <w:lang w:val="sk-SK"/>
        </w:rPr>
        <w:t>hujova@eurodotacie.sk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alebo </w:t>
      </w:r>
      <w:r w:rsidR="006E6EC6" w:rsidRPr="006E6EC6">
        <w:rPr>
          <w:rFonts w:ascii="Franklin Gothic Medium" w:hAnsi="Franklin Gothic Medium"/>
          <w:b/>
          <w:sz w:val="22"/>
          <w:szCs w:val="22"/>
          <w:lang w:val="sk-SK"/>
        </w:rPr>
        <w:t>obstaravanie@eurodotacie.sk</w:t>
      </w:r>
    </w:p>
    <w:p w14:paraId="3E573604" w14:textId="0539840E" w:rsidR="00DB5536" w:rsidRPr="008E4408" w:rsidRDefault="0082575E" w:rsidP="000B0703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Do predmetu ponuky uviesť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„</w:t>
      </w:r>
      <w:r w:rsidR="0003067D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Súťaž </w:t>
      </w:r>
      <w:r w:rsidR="00645DCB" w:rsidRPr="008E4408">
        <w:rPr>
          <w:rFonts w:ascii="Franklin Gothic Medium" w:hAnsi="Franklin Gothic Medium"/>
          <w:b/>
          <w:sz w:val="22"/>
          <w:szCs w:val="22"/>
          <w:lang w:val="sk-SK"/>
        </w:rPr>
        <w:t>–</w:t>
      </w:r>
      <w:r w:rsidR="001528A5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5A3E13">
        <w:rPr>
          <w:rFonts w:ascii="Franklin Gothic Medium" w:hAnsi="Franklin Gothic Medium"/>
          <w:b/>
          <w:sz w:val="22"/>
          <w:szCs w:val="22"/>
          <w:lang w:val="sk-SK"/>
        </w:rPr>
        <w:t>WP-TRADE, s.r.o.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  </w:t>
      </w:r>
    </w:p>
    <w:p w14:paraId="32C00D3F" w14:textId="1306EBE1" w:rsidR="00A26D8F" w:rsidRDefault="00E92DAC" w:rsidP="00E92DAC">
      <w:pPr>
        <w:pStyle w:val="Header"/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E92DAC">
        <w:rPr>
          <w:rFonts w:ascii="Franklin Gothic Medium" w:hAnsi="Franklin Gothic Medium"/>
          <w:sz w:val="22"/>
          <w:szCs w:val="22"/>
          <w:lang w:val="sk-SK"/>
        </w:rPr>
        <w:t xml:space="preserve">Ponuka </w:t>
      </w:r>
      <w:r w:rsidR="008A6533">
        <w:rPr>
          <w:rFonts w:ascii="Franklin Gothic Medium" w:hAnsi="Franklin Gothic Medium"/>
          <w:sz w:val="22"/>
          <w:szCs w:val="22"/>
          <w:lang w:val="sk-SK"/>
        </w:rPr>
        <w:t xml:space="preserve"> uchádzača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musí byť predložená v slovenskom alebo českom jazyku. Ak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má tento sídlo mimo územia Slovenskej republiky, doklady a dokumenty tvoriace súčasť ponuky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musia byť predložené v pôvodnom jazyku a súčasne musia byť preložené do slovenského jazyka,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okrem dokladov predložených v českom jazyku</w:t>
      </w:r>
      <w:r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CC902E8" w14:textId="77777777" w:rsidR="00E92DAC" w:rsidRPr="008E4408" w:rsidRDefault="00E92DAC" w:rsidP="00E92DAC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168129AB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Kritérium hodnotenia</w:t>
      </w:r>
    </w:p>
    <w:p w14:paraId="74283F1D" w14:textId="77777777" w:rsidR="00DB5536" w:rsidRPr="008E4408" w:rsidRDefault="00824E97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Najnižšia cena za predmet zákazky vyjadrená </w:t>
      </w:r>
      <w:r w:rsidR="00D637E4" w:rsidRPr="008E4408">
        <w:rPr>
          <w:rFonts w:ascii="Franklin Gothic Medium" w:hAnsi="Franklin Gothic Medium"/>
          <w:sz w:val="22"/>
          <w:szCs w:val="22"/>
          <w:lang w:val="sk-SK"/>
        </w:rPr>
        <w:t xml:space="preserve">v </w:t>
      </w:r>
      <w:r w:rsidR="00D637E4" w:rsidRPr="00CB7987">
        <w:rPr>
          <w:rFonts w:ascii="Franklin Gothic Medium" w:hAnsi="Franklin Gothic Medium"/>
          <w:b/>
          <w:sz w:val="22"/>
          <w:szCs w:val="22"/>
          <w:lang w:val="sk-SK"/>
        </w:rPr>
        <w:t xml:space="preserve">EUR </w:t>
      </w:r>
      <w:r w:rsidR="00166F2D" w:rsidRPr="00CB7987">
        <w:rPr>
          <w:rFonts w:ascii="Franklin Gothic Medium" w:hAnsi="Franklin Gothic Medium"/>
          <w:b/>
          <w:sz w:val="22"/>
          <w:szCs w:val="22"/>
          <w:lang w:val="sk-SK"/>
        </w:rPr>
        <w:t>bez</w:t>
      </w:r>
      <w:r w:rsidR="00D637E4" w:rsidRPr="00CB7987">
        <w:rPr>
          <w:rFonts w:ascii="Franklin Gothic Medium" w:hAnsi="Franklin Gothic Medium"/>
          <w:b/>
          <w:sz w:val="22"/>
          <w:szCs w:val="22"/>
          <w:lang w:val="sk-SK"/>
        </w:rPr>
        <w:t> DPH</w:t>
      </w:r>
      <w:r w:rsidR="00166F2D" w:rsidRPr="00CB7987">
        <w:rPr>
          <w:rFonts w:ascii="Franklin Gothic Medium" w:hAnsi="Franklin Gothic Medium"/>
          <w:b/>
          <w:sz w:val="22"/>
          <w:szCs w:val="22"/>
          <w:lang w:val="sk-SK"/>
        </w:rPr>
        <w:t xml:space="preserve">. </w:t>
      </w:r>
    </w:p>
    <w:p w14:paraId="470A2C01" w14:textId="77777777" w:rsidR="00DB5536" w:rsidRPr="008E4408" w:rsidRDefault="00DB5536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6C46EE90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Ostatné informácie</w:t>
      </w:r>
    </w:p>
    <w:p w14:paraId="783B0019" w14:textId="77777777" w:rsidR="00DB5536" w:rsidRPr="008E4408" w:rsidRDefault="00DB5536" w:rsidP="00E60BE2">
      <w:pPr>
        <w:jc w:val="both"/>
        <w:rPr>
          <w:rFonts w:ascii="Franklin Gothic Medium" w:hAnsi="Franklin Gothic Medium"/>
          <w:i/>
          <w:iCs/>
          <w:sz w:val="22"/>
          <w:szCs w:val="22"/>
          <w:lang w:val="sk-SK"/>
        </w:rPr>
      </w:pPr>
    </w:p>
    <w:p w14:paraId="0A7FAD9B" w14:textId="68161B25" w:rsidR="00DB5536" w:rsidRPr="008A6533" w:rsidRDefault="00DB5536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S</w:t>
      </w:r>
      <w:r w:rsidR="002055EF">
        <w:rPr>
          <w:rFonts w:ascii="Franklin Gothic Medium" w:hAnsi="Franklin Gothic Medium"/>
          <w:sz w:val="22"/>
          <w:szCs w:val="22"/>
          <w:lang w:val="sk-SK"/>
        </w:rPr>
        <w:t> úspešným uchádzačom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bude uzatvorená</w:t>
      </w:r>
      <w:r w:rsidR="00C1798E">
        <w:rPr>
          <w:rFonts w:ascii="Franklin Gothic Medium" w:hAnsi="Franklin Gothic Medium"/>
          <w:sz w:val="22"/>
          <w:szCs w:val="22"/>
          <w:lang w:val="sk-SK"/>
        </w:rPr>
        <w:t xml:space="preserve"> kúpna 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zmluva</w:t>
      </w:r>
      <w:r w:rsidR="003570EA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DC4B9E" w:rsidRPr="008E4408">
        <w:rPr>
          <w:rFonts w:ascii="Franklin Gothic Medium" w:hAnsi="Franklin Gothic Medium"/>
          <w:sz w:val="22"/>
          <w:szCs w:val="22"/>
          <w:lang w:val="sk-SK"/>
        </w:rPr>
        <w:t>podľa Obchodného zákonníka</w:t>
      </w:r>
      <w:r w:rsidR="00F608A2" w:rsidRPr="008E4408">
        <w:rPr>
          <w:rFonts w:ascii="Franklin Gothic Medium" w:hAnsi="Franklin Gothic Medium"/>
          <w:sz w:val="22"/>
          <w:szCs w:val="22"/>
          <w:lang w:val="sk-SK"/>
        </w:rPr>
        <w:t>.</w:t>
      </w:r>
      <w:r w:rsidR="002055EF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491BC7">
        <w:rPr>
          <w:rFonts w:ascii="Franklin Gothic Medium" w:hAnsi="Franklin Gothic Medium"/>
          <w:b/>
          <w:sz w:val="22"/>
          <w:szCs w:val="22"/>
          <w:lang w:val="sk-SK"/>
        </w:rPr>
        <w:t xml:space="preserve"> Z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>mluv</w:t>
      </w:r>
      <w:r w:rsidR="002055EF">
        <w:rPr>
          <w:rFonts w:ascii="Franklin Gothic Medium" w:hAnsi="Franklin Gothic Medium"/>
          <w:b/>
          <w:sz w:val="22"/>
          <w:szCs w:val="22"/>
          <w:lang w:val="sk-SK"/>
        </w:rPr>
        <w:t>a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403681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sa bude 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požadovať len od úspešného uchádzača. </w:t>
      </w:r>
      <w:r w:rsidR="00C95309">
        <w:rPr>
          <w:rFonts w:ascii="Franklin Gothic Medium" w:hAnsi="Franklin Gothic Medium"/>
          <w:b/>
          <w:sz w:val="22"/>
          <w:szCs w:val="22"/>
          <w:lang w:val="sk-SK"/>
        </w:rPr>
        <w:t xml:space="preserve">Pre každú časť bude uzatvorená samostatná zmluva. </w:t>
      </w:r>
    </w:p>
    <w:p w14:paraId="5F33C3C9" w14:textId="77777777" w:rsidR="00E47241" w:rsidRPr="008E4408" w:rsidRDefault="00E47241" w:rsidP="00E47241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2AE69973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nesmie uzavrieť zmluvu s dodávateľom, ktorý má povinnosť zapisovať sa do registra partnerov verejného sektora (RPVS) a nie je zapísaný v RPVS, alebo ktorého subdodávatelia, ktorí majú povinnosť zapisovať sa do RPVS nie sú zapísaní v RPVS.</w:t>
      </w:r>
    </w:p>
    <w:p w14:paraId="6B99AA9D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1334113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si vyhradzuje právo neprijať ponuku v prípade, ak bude neregulárna alebo inak neprijateľná, alebo sa zmenili okolnosti, za ktorých sa táto výzva vyhlásila a nebolo možné ich vopred predpokladať.</w:t>
      </w:r>
    </w:p>
    <w:p w14:paraId="26542915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5B8C06F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si vyhradzuje právo vylúčiť uchádzača v prípade, ak zistí, že vo svojej ponuke uviedol nepravdivé údaje.</w:t>
      </w:r>
    </w:p>
    <w:p w14:paraId="1BBB0AFA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71A0CDD4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highlight w:val="yellow"/>
          <w:lang w:val="sk-SK"/>
        </w:rPr>
      </w:pPr>
    </w:p>
    <w:p w14:paraId="41053EA1" w14:textId="77777777" w:rsidR="00B20D1C" w:rsidRPr="007B14D4" w:rsidRDefault="00B20D1C" w:rsidP="00B20D1C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V prípade, že v rámci opisu predmetu zákazky bol použitý  konkrétny výrobca, výrobný postup, značka, patent, typ, krajina, oblasť alebo miesto pôvodu alebo výroby, môže uchádzač v súlade s §42 ods. 3 zákona o verejnom obstarávaní predložiť ponuku i na technický a funkčný ekvivalent.</w:t>
      </w:r>
    </w:p>
    <w:p w14:paraId="01408B6C" w14:textId="77777777" w:rsidR="00B20D1C" w:rsidRPr="007B14D4" w:rsidRDefault="00B20D1C" w:rsidP="00B20D1C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3078C9E1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24E595E8" w14:textId="786FDA06" w:rsidR="006F747F" w:rsidRPr="002926D2" w:rsidRDefault="005A3E13" w:rsidP="00A26D8F">
      <w:pPr>
        <w:jc w:val="both"/>
        <w:outlineLvl w:val="0"/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</w:pPr>
      <w:r w:rsidRPr="009D0EDD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Bardejov</w:t>
      </w:r>
      <w:r w:rsidR="008A6533" w:rsidRPr="009D0EDD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 xml:space="preserve">, </w:t>
      </w:r>
      <w:r w:rsidR="009D0EDD" w:rsidRPr="009D0EDD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2</w:t>
      </w:r>
      <w:r w:rsidR="009D0EDD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3</w:t>
      </w:r>
      <w:r w:rsidR="009D0EDD" w:rsidRPr="009D0EDD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.01.2020</w:t>
      </w:r>
    </w:p>
    <w:p w14:paraId="16B49E9B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2A355210" w14:textId="77777777" w:rsidR="00954628" w:rsidRPr="008E440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5A99FAAA" w14:textId="77777777" w:rsidR="00AA6B0F" w:rsidRDefault="00AA6B0F" w:rsidP="00A77FC3">
      <w:pPr>
        <w:rPr>
          <w:rFonts w:ascii="Franklin Gothic Medium" w:hAnsi="Franklin Gothic Medium"/>
          <w:sz w:val="22"/>
          <w:szCs w:val="22"/>
          <w:lang w:val="sk-SK"/>
        </w:rPr>
      </w:pPr>
    </w:p>
    <w:p w14:paraId="60323734" w14:textId="77777777" w:rsidR="000478CE" w:rsidRPr="00596D9F" w:rsidRDefault="000478CE" w:rsidP="000478CE">
      <w:pPr>
        <w:pStyle w:val="BalloonText"/>
        <w:ind w:left="2124" w:firstLine="708"/>
        <w:rPr>
          <w:rFonts w:ascii="Franklin Gothic Book" w:hAnsi="Franklin Gothic Book" w:cs="Calibri"/>
        </w:rPr>
      </w:pPr>
      <w:bookmarkStart w:id="1" w:name="_Hlk512499329"/>
      <w:r w:rsidRPr="00596D9F">
        <w:rPr>
          <w:rFonts w:ascii="Franklin Gothic Book" w:hAnsi="Franklin Gothic Book" w:cs="Calibri"/>
        </w:rPr>
        <w:t>..................................................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14:paraId="017CB1DE" w14:textId="3546EF55" w:rsidR="000478CE" w:rsidRPr="00596D9F" w:rsidRDefault="005A3E13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Book" w:hAnsi="Franklin Gothic Book" w:cs="Calibri"/>
          <w:b/>
          <w:bCs/>
        </w:rPr>
      </w:pPr>
      <w:r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 xml:space="preserve">                     Ing. Miroslav Šatánek</w:t>
      </w:r>
      <w:r w:rsidR="00B20D1C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 xml:space="preserve">, </w:t>
      </w:r>
      <w:r w:rsidR="006E6EC6" w:rsidRPr="008E3C35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konateľ</w:t>
      </w:r>
    </w:p>
    <w:p w14:paraId="27C03B4F" w14:textId="77777777" w:rsidR="000478CE" w:rsidRPr="00D8397E" w:rsidRDefault="000478CE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ab/>
      </w:r>
      <w:bookmarkEnd w:id="1"/>
    </w:p>
    <w:p w14:paraId="14B01F3E" w14:textId="77777777" w:rsidR="000478CE" w:rsidRPr="00D8397E" w:rsidRDefault="000478CE" w:rsidP="001A15FE">
      <w:pPr>
        <w:tabs>
          <w:tab w:val="left" w:pos="813"/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Cs/>
        </w:rPr>
      </w:pPr>
      <w:r>
        <w:rPr>
          <w:rFonts w:ascii="Franklin Gothic Book" w:hAnsi="Franklin Gothic Book" w:cs="Calibri"/>
          <w:b/>
          <w:bCs/>
        </w:rPr>
        <w:tab/>
      </w:r>
      <w:r>
        <w:rPr>
          <w:rFonts w:ascii="Franklin Gothic Book" w:hAnsi="Franklin Gothic Book" w:cs="Calibri"/>
          <w:b/>
          <w:bCs/>
        </w:rPr>
        <w:tab/>
      </w:r>
    </w:p>
    <w:p w14:paraId="43AB4ED3" w14:textId="77777777" w:rsidR="00D5313C" w:rsidRPr="008E4408" w:rsidRDefault="00D5313C" w:rsidP="00376F10">
      <w:pPr>
        <w:jc w:val="both"/>
        <w:outlineLvl w:val="0"/>
        <w:rPr>
          <w:rFonts w:ascii="Franklin Gothic Medium" w:hAnsi="Franklin Gothic Medium" w:cs="Arial"/>
          <w:bCs/>
          <w:sz w:val="22"/>
          <w:szCs w:val="22"/>
          <w:lang w:val="sk-SK"/>
        </w:rPr>
      </w:pPr>
    </w:p>
    <w:p w14:paraId="1DFBC6D0" w14:textId="77777777" w:rsidR="00F22E28" w:rsidRPr="00491BC7" w:rsidRDefault="00F22E28" w:rsidP="00CE76E3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  <w:r w:rsidRPr="00491BC7">
        <w:rPr>
          <w:rFonts w:ascii="Franklin Gothic Medium" w:hAnsi="Franklin Gothic Medium"/>
          <w:b/>
          <w:sz w:val="18"/>
          <w:szCs w:val="18"/>
          <w:lang w:val="sk-SK"/>
        </w:rPr>
        <w:t>Pozn.:</w:t>
      </w:r>
      <w:r w:rsidRPr="00491BC7">
        <w:rPr>
          <w:rFonts w:ascii="Franklin Gothic Medium" w:hAnsi="Franklin Gothic Medium"/>
          <w:sz w:val="18"/>
          <w:szCs w:val="18"/>
          <w:lang w:val="sk-SK"/>
        </w:rPr>
        <w:t xml:space="preserve"> Uchádzač ocení ponuku v eurách. Navrhovaná zmluvná cena musí byť stanovená v zmysle zákona NR SR č. 18/1996 o cenách a musí obsahovať všetky náklady spojené s plnením predmetu zákazky počas celého trvania zmluvného vzťahu.   Neplatcovia DPH ocenia ponuku v celkovej sume bez DPH a na túto skutočnosť v cenovej ponuke upozornia.</w:t>
      </w:r>
    </w:p>
    <w:p w14:paraId="5F06E6BD" w14:textId="77777777" w:rsidR="00403681" w:rsidRDefault="00403681" w:rsidP="00CE76E3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26CEBDF3" w14:textId="77777777" w:rsidR="00403681" w:rsidRDefault="00403681" w:rsidP="00CE76E3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1D8640D3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1B923B8F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277DBAA2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36814D5C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1DDB766D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5D9F3FCA" w14:textId="78E46856" w:rsidR="00930366" w:rsidRPr="00491BC7" w:rsidRDefault="00930366">
      <w:pPr>
        <w:rPr>
          <w:rFonts w:ascii="Franklin Gothic Medium" w:hAnsi="Franklin Gothic Medium"/>
          <w:b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>Prílohy:</w:t>
      </w:r>
    </w:p>
    <w:p w14:paraId="6D83A1B4" w14:textId="25F5EAB0" w:rsidR="00930366" w:rsidRPr="00491BC7" w:rsidRDefault="00930366">
      <w:pPr>
        <w:rPr>
          <w:rFonts w:ascii="Franklin Gothic Medium" w:hAnsi="Franklin Gothic Medium"/>
          <w:b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 xml:space="preserve">Príloha č. 1 – </w:t>
      </w:r>
      <w:r w:rsidRPr="00491BC7">
        <w:rPr>
          <w:rFonts w:ascii="Franklin Gothic Medium" w:hAnsi="Franklin Gothic Medium"/>
          <w:sz w:val="22"/>
          <w:szCs w:val="22"/>
          <w:lang w:val="sk-SK"/>
        </w:rPr>
        <w:t>Návrh na plnenie kritérií</w:t>
      </w:r>
    </w:p>
    <w:p w14:paraId="4D49C947" w14:textId="1C6B7048" w:rsidR="00930366" w:rsidRPr="00491BC7" w:rsidRDefault="00930366" w:rsidP="00930366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 xml:space="preserve">Príloha č. 2 - </w:t>
      </w:r>
      <w:r w:rsidRPr="00491BC7">
        <w:rPr>
          <w:rFonts w:ascii="Franklin Gothic Medium" w:hAnsi="Franklin Gothic Medium"/>
          <w:sz w:val="22"/>
          <w:szCs w:val="22"/>
          <w:lang w:val="sk-SK"/>
        </w:rPr>
        <w:t>Oceňovacia tabuľka vrátane opisu predmetu zákazky</w:t>
      </w:r>
    </w:p>
    <w:p w14:paraId="6544E29D" w14:textId="22F59E20" w:rsidR="00930366" w:rsidRPr="00491BC7" w:rsidRDefault="00930366" w:rsidP="00930366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>Príloha č.3</w:t>
      </w:r>
      <w:r w:rsidRPr="00491BC7">
        <w:rPr>
          <w:rFonts w:ascii="Franklin Gothic Medium" w:hAnsi="Franklin Gothic Medium"/>
          <w:sz w:val="22"/>
          <w:szCs w:val="22"/>
          <w:lang w:val="sk-SK"/>
        </w:rPr>
        <w:t xml:space="preserve">  - Zmluva</w:t>
      </w:r>
    </w:p>
    <w:p w14:paraId="66392D9D" w14:textId="51769E3D" w:rsidR="00930366" w:rsidRPr="00930366" w:rsidRDefault="00930366">
      <w:pPr>
        <w:rPr>
          <w:rFonts w:ascii="Franklin Gothic Medium" w:hAnsi="Franklin Gothic Medium"/>
          <w:b/>
        </w:rPr>
      </w:pPr>
    </w:p>
    <w:p w14:paraId="2B4E0E7C" w14:textId="6875535B" w:rsidR="006E6EC6" w:rsidRDefault="006E6EC6">
      <w:pPr>
        <w:rPr>
          <w:rFonts w:ascii="Franklin Gothic Medium" w:hAnsi="Franklin Gothic Medium"/>
          <w:b/>
          <w:sz w:val="28"/>
          <w:szCs w:val="28"/>
        </w:rPr>
      </w:pPr>
    </w:p>
    <w:p w14:paraId="6156FEC0" w14:textId="24137A11" w:rsidR="00AF5E1A" w:rsidRDefault="00AF5E1A">
      <w:pPr>
        <w:rPr>
          <w:rFonts w:ascii="Franklin Gothic Medium" w:hAnsi="Franklin Gothic Medium"/>
          <w:b/>
          <w:sz w:val="28"/>
          <w:szCs w:val="28"/>
        </w:rPr>
      </w:pPr>
    </w:p>
    <w:p w14:paraId="1A3EB518" w14:textId="77777777" w:rsidR="009D0EDD" w:rsidRDefault="009D0EDD">
      <w:pPr>
        <w:rPr>
          <w:rFonts w:ascii="Franklin Gothic Medium" w:hAnsi="Franklin Gothic Medium"/>
          <w:b/>
          <w:sz w:val="28"/>
          <w:szCs w:val="28"/>
        </w:rPr>
      </w:pPr>
    </w:p>
    <w:p w14:paraId="52BD805A" w14:textId="77777777" w:rsidR="00AF5E1A" w:rsidRDefault="00AF5E1A">
      <w:pPr>
        <w:rPr>
          <w:rFonts w:ascii="Franklin Gothic Medium" w:hAnsi="Franklin Gothic Medium"/>
          <w:b/>
          <w:sz w:val="28"/>
          <w:szCs w:val="28"/>
        </w:rPr>
      </w:pPr>
    </w:p>
    <w:p w14:paraId="63FC8258" w14:textId="4C027549" w:rsidR="00403681" w:rsidRPr="005A3E13" w:rsidRDefault="00504FB8" w:rsidP="00CE76E3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  <w:r w:rsidRPr="00491BC7">
        <w:rPr>
          <w:rFonts w:ascii="Franklin Gothic Medium" w:hAnsi="Franklin Gothic Medium"/>
          <w:b/>
          <w:sz w:val="28"/>
          <w:szCs w:val="28"/>
          <w:lang w:val="sk-SK"/>
        </w:rPr>
        <w:t>Príloha č. 1</w:t>
      </w:r>
    </w:p>
    <w:p w14:paraId="6921496D" w14:textId="77777777" w:rsidR="00403681" w:rsidRPr="00491BC7" w:rsidRDefault="00403681" w:rsidP="00CE76E3">
      <w:pPr>
        <w:pStyle w:val="Header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</w:p>
    <w:p w14:paraId="3D0AC42C" w14:textId="77777777" w:rsidR="00492288" w:rsidRPr="00491BC7" w:rsidRDefault="00492288" w:rsidP="0049228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  <w:lang w:val="sk-SK"/>
        </w:rPr>
      </w:pPr>
      <w:r w:rsidRPr="00491BC7">
        <w:rPr>
          <w:rFonts w:ascii="Franklin Gothic Book" w:hAnsi="Franklin Gothic Book" w:cs="Calibri"/>
          <w:b/>
          <w:bCs/>
          <w:lang w:val="sk-SK"/>
        </w:rPr>
        <w:t xml:space="preserve">Návrh na plnenie kritérií </w:t>
      </w:r>
    </w:p>
    <w:p w14:paraId="6114A333" w14:textId="77777777" w:rsidR="00492288" w:rsidRPr="00491BC7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lang w:val="sk-SK"/>
        </w:rPr>
      </w:pPr>
    </w:p>
    <w:p w14:paraId="6FC5C5D9" w14:textId="77777777" w:rsidR="00492288" w:rsidRPr="00491BC7" w:rsidRDefault="00492288" w:rsidP="00492288">
      <w:pPr>
        <w:pStyle w:val="Zkladntext"/>
        <w:rPr>
          <w:rFonts w:ascii="Franklin Gothic Book" w:hAnsi="Franklin Gothic Book" w:cs="Calibri"/>
          <w:sz w:val="20"/>
        </w:rPr>
      </w:pPr>
      <w:r w:rsidRPr="00491BC7">
        <w:rPr>
          <w:rFonts w:ascii="Franklin Gothic Book" w:hAnsi="Franklin Gothic Book" w:cs="Calibri"/>
          <w:sz w:val="20"/>
        </w:rPr>
        <w:t>Názov alebo obchodné meno uchádzača:</w:t>
      </w:r>
    </w:p>
    <w:p w14:paraId="11440C5F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</w:p>
    <w:p w14:paraId="7A9B59C5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  <w:r w:rsidRPr="00491BC7">
        <w:rPr>
          <w:rFonts w:ascii="Franklin Gothic Book" w:hAnsi="Franklin Gothic Book" w:cs="Calibri"/>
          <w:sz w:val="20"/>
          <w:szCs w:val="20"/>
          <w:lang w:val="sk-SK"/>
        </w:rPr>
        <w:t>.......................................................................................................................................................</w:t>
      </w:r>
    </w:p>
    <w:p w14:paraId="34CFE2C9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</w:p>
    <w:p w14:paraId="263C1B8D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  <w:r w:rsidRPr="00491BC7">
        <w:rPr>
          <w:rFonts w:ascii="Franklin Gothic Book" w:hAnsi="Franklin Gothic Book" w:cs="Calibri"/>
          <w:sz w:val="20"/>
          <w:szCs w:val="20"/>
          <w:lang w:val="sk-SK"/>
        </w:rPr>
        <w:t>Adresa alebo sídlo uchádzača:</w:t>
      </w:r>
    </w:p>
    <w:p w14:paraId="6AF9C497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0AF7C2EE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DFDD17E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D5AAEFB" w14:textId="77777777" w:rsidR="00492288" w:rsidRPr="00F45E79" w:rsidRDefault="00492288" w:rsidP="00492288">
      <w:pPr>
        <w:rPr>
          <w:rFonts w:ascii="Franklin Gothic Book" w:hAnsi="Franklin Gothic Book" w:cs="Calibri"/>
          <w:sz w:val="20"/>
          <w:szCs w:val="20"/>
        </w:rPr>
      </w:pPr>
    </w:p>
    <w:p w14:paraId="4AF7B5B7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4"/>
        <w:gridCol w:w="3904"/>
      </w:tblGrid>
      <w:tr w:rsidR="00492288" w:rsidRPr="00F45E79" w14:paraId="1CFD0E22" w14:textId="77777777" w:rsidTr="00114F3F">
        <w:trPr>
          <w:trHeight w:val="502"/>
        </w:trPr>
        <w:tc>
          <w:tcPr>
            <w:tcW w:w="6014" w:type="dxa"/>
            <w:shd w:val="clear" w:color="auto" w:fill="F3F3F3"/>
            <w:vAlign w:val="center"/>
          </w:tcPr>
          <w:p w14:paraId="1C0301ED" w14:textId="77777777" w:rsidR="00492288" w:rsidRPr="00F45E79" w:rsidRDefault="00492288" w:rsidP="00451AAC">
            <w:pPr>
              <w:pStyle w:val="BodyTextIndent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3904" w:type="dxa"/>
            <w:shd w:val="clear" w:color="auto" w:fill="F3F3F3"/>
            <w:vAlign w:val="center"/>
          </w:tcPr>
          <w:p w14:paraId="3A6DAFC6" w14:textId="77777777" w:rsidR="00492288" w:rsidRPr="00F45E79" w:rsidRDefault="00492288" w:rsidP="00451AAC">
            <w:pPr>
              <w:pStyle w:val="BodyTextIndent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492288" w:rsidRPr="00F45E79" w14:paraId="748322A7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1039773C" w14:textId="77777777" w:rsidR="005A2C46" w:rsidRPr="002055EF" w:rsidRDefault="005A2C46" w:rsidP="005A2C46">
            <w:pPr>
              <w:pStyle w:val="Header"/>
              <w:spacing w:before="120" w:line="80" w:lineRule="atLeast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Automatická CNC bezhriadelová lúpacia linka</w:t>
            </w:r>
          </w:p>
          <w:p w14:paraId="3313E19B" w14:textId="33242623" w:rsidR="00492288" w:rsidRPr="00491BC7" w:rsidRDefault="00492288" w:rsidP="005A2C46">
            <w:pPr>
              <w:pStyle w:val="Header"/>
              <w:tabs>
                <w:tab w:val="clear" w:pos="4536"/>
                <w:tab w:val="clear" w:pos="9072"/>
              </w:tabs>
              <w:spacing w:before="120" w:line="80" w:lineRule="atLeast"/>
              <w:rPr>
                <w:rFonts w:ascii="Franklin Gothic Book" w:hAnsi="Franklin Gothic Book" w:cs="Calibri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1CC2B414" w14:textId="77777777" w:rsidR="00492288" w:rsidRPr="00F45E79" w:rsidRDefault="00492288" w:rsidP="00451AAC">
            <w:pPr>
              <w:pStyle w:val="BodyTextIndent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AF5E1A" w:rsidRPr="00F45E79" w14:paraId="362C6795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323C94B9" w14:textId="77777777" w:rsidR="005A2C46" w:rsidRPr="002055EF" w:rsidRDefault="005A2C46" w:rsidP="005A2C46">
            <w:pPr>
              <w:pStyle w:val="Header"/>
              <w:spacing w:before="120" w:line="80" w:lineRule="atLeast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Stroj na pozdĺžne krájanie dyhy</w:t>
            </w:r>
          </w:p>
          <w:p w14:paraId="0088168A" w14:textId="0CD7E79B" w:rsidR="00AF5E1A" w:rsidRPr="00491BC7" w:rsidRDefault="00AF5E1A" w:rsidP="005A2C46">
            <w:pPr>
              <w:pStyle w:val="Header"/>
              <w:tabs>
                <w:tab w:val="clear" w:pos="4536"/>
                <w:tab w:val="clear" w:pos="9072"/>
              </w:tabs>
              <w:spacing w:before="120" w:line="80" w:lineRule="atLeast"/>
              <w:rPr>
                <w:rFonts w:ascii="Franklin Gothic Medium" w:hAnsi="Franklin Gothic Medium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7FD5550A" w14:textId="04D38F55" w:rsidR="00AF5E1A" w:rsidRPr="00F45E79" w:rsidRDefault="00AF5E1A" w:rsidP="00AF5E1A">
            <w:pPr>
              <w:pStyle w:val="BodyTextIndent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6B69A1" w:rsidRPr="00F45E79" w14:paraId="45FCAAC9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4F706E50" w14:textId="77777777" w:rsidR="005A2C46" w:rsidRPr="002055EF" w:rsidRDefault="005A2C46" w:rsidP="005A2C46">
            <w:pPr>
              <w:pStyle w:val="Header"/>
              <w:spacing w:before="120" w:line="80" w:lineRule="atLeast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CNC píla na orezávanie lúpanej dyhy</w:t>
            </w:r>
          </w:p>
          <w:p w14:paraId="1A96A5A7" w14:textId="77777777" w:rsidR="006B69A1" w:rsidRDefault="006B69A1" w:rsidP="005A2C46">
            <w:pPr>
              <w:pStyle w:val="Header"/>
              <w:tabs>
                <w:tab w:val="clear" w:pos="4536"/>
                <w:tab w:val="clear" w:pos="9072"/>
              </w:tabs>
              <w:spacing w:before="120" w:line="80" w:lineRule="atLeast"/>
              <w:rPr>
                <w:rFonts w:ascii="Franklin Gothic Medium" w:hAnsi="Franklin Gothic Medium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205DB530" w14:textId="1FBA0F37" w:rsidR="006B69A1" w:rsidRPr="00F45E79" w:rsidRDefault="006B69A1" w:rsidP="00AF5E1A">
            <w:pPr>
              <w:pStyle w:val="BodyTextIndent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6B69A1" w:rsidRPr="00F45E79" w14:paraId="431C638E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35DEDCC9" w14:textId="77777777" w:rsidR="005A2C46" w:rsidRPr="002055EF" w:rsidRDefault="005A2C46" w:rsidP="005A2C46">
            <w:pPr>
              <w:pStyle w:val="Header"/>
              <w:spacing w:before="120" w:line="80" w:lineRule="atLeast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Automatický systém spaľovania dreveného odpadu z výroby</w:t>
            </w:r>
          </w:p>
          <w:p w14:paraId="23F9A65A" w14:textId="77777777" w:rsidR="006B69A1" w:rsidRDefault="006B69A1" w:rsidP="005A2C46">
            <w:pPr>
              <w:pStyle w:val="Header"/>
              <w:tabs>
                <w:tab w:val="clear" w:pos="4536"/>
                <w:tab w:val="clear" w:pos="9072"/>
              </w:tabs>
              <w:spacing w:before="120" w:line="80" w:lineRule="atLeast"/>
              <w:rPr>
                <w:rFonts w:ascii="Franklin Gothic Medium" w:hAnsi="Franklin Gothic Medium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3B6F97B9" w14:textId="3FE671CB" w:rsidR="006B69A1" w:rsidRPr="00F45E79" w:rsidRDefault="006B69A1" w:rsidP="00AF5E1A">
            <w:pPr>
              <w:pStyle w:val="BodyTextIndent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5A3E13" w:rsidRPr="00F45E79" w14:paraId="25FAE82A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192E4283" w14:textId="77777777" w:rsidR="005A2C46" w:rsidRPr="002055EF" w:rsidRDefault="005A2C46" w:rsidP="005A2C46">
            <w:pPr>
              <w:pStyle w:val="Header"/>
              <w:spacing w:before="120" w:line="80" w:lineRule="atLeast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Riešenie inteligentného zberu a správy dát</w:t>
            </w:r>
          </w:p>
          <w:p w14:paraId="04BEC17C" w14:textId="77777777" w:rsidR="005A3E13" w:rsidRPr="005B29CB" w:rsidRDefault="005A3E13" w:rsidP="005A2C46">
            <w:pPr>
              <w:pStyle w:val="Header"/>
              <w:spacing w:before="120" w:line="80" w:lineRule="atLeast"/>
              <w:ind w:left="720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25115BC9" w14:textId="382B604C" w:rsidR="005A3E13" w:rsidRPr="00F45E79" w:rsidRDefault="005A3E13" w:rsidP="00AF5E1A">
            <w:pPr>
              <w:pStyle w:val="BodyTextIndent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14:paraId="0F0A198B" w14:textId="39C62A0F" w:rsidR="006E6EC6" w:rsidRPr="002C509C" w:rsidRDefault="006E6EC6" w:rsidP="006E6EC6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</w:p>
    <w:p w14:paraId="017F32B3" w14:textId="536AD34A" w:rsidR="00AF5E1A" w:rsidRPr="002C509C" w:rsidRDefault="00AF5E1A" w:rsidP="00AF5E1A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>
        <w:rPr>
          <w:rFonts w:ascii="Franklin Gothic Book" w:hAnsi="Franklin Gothic Book"/>
          <w:color w:val="FF0000"/>
          <w:sz w:val="20"/>
          <w:szCs w:val="20"/>
        </w:rPr>
        <w:t>*</w:t>
      </w:r>
      <w:r w:rsidRPr="002C509C">
        <w:rPr>
          <w:rFonts w:ascii="Franklin Gothic Book" w:hAnsi="Franklin Gothic Book"/>
          <w:color w:val="FF0000"/>
          <w:sz w:val="20"/>
          <w:szCs w:val="20"/>
        </w:rPr>
        <w:t>uchádzač vyplní cenu pre</w:t>
      </w:r>
      <w:r w:rsidR="006B69A1">
        <w:rPr>
          <w:rFonts w:ascii="Franklin Gothic Book" w:hAnsi="Franklin Gothic Book"/>
          <w:color w:val="FF0000"/>
          <w:sz w:val="20"/>
          <w:szCs w:val="20"/>
        </w:rPr>
        <w:t xml:space="preserve"> tú/</w:t>
      </w:r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tie položky (v rámci ucelených častí), na ktoré predkladá cenovú ponuku</w:t>
      </w:r>
    </w:p>
    <w:p w14:paraId="07C8BC45" w14:textId="77777777" w:rsidR="00AF5E1A" w:rsidRPr="002C509C" w:rsidRDefault="00AF5E1A" w:rsidP="00AF5E1A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 w:rsidRPr="002C509C">
        <w:rPr>
          <w:rFonts w:ascii="Franklin Gothic Book" w:hAnsi="Franklin Gothic Book"/>
          <w:color w:val="FF0000"/>
          <w:sz w:val="20"/>
          <w:szCs w:val="20"/>
        </w:rPr>
        <w:t>**uvedená cena je cenou za predmet zákazky v zmysle prílohy výzvy</w:t>
      </w:r>
    </w:p>
    <w:p w14:paraId="7A008F98" w14:textId="676C8EED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43D4EF0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40972BE" w14:textId="15CDD3A6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3983CD6C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369E951F" w14:textId="77777777" w:rsidR="00114F3F" w:rsidRPr="00F45E79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D5F693B" w14:textId="418294D2" w:rsidR="00492288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054D0BA" w14:textId="7CCB9F20" w:rsidR="00492288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AA478CD" w14:textId="77777777" w:rsidR="00114F3F" w:rsidRPr="00F45E79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0D856AD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757D5ED6" w14:textId="45178C90" w:rsidR="00403681" w:rsidRPr="006E6EC6" w:rsidRDefault="00492288" w:rsidP="006E6EC6">
      <w:pPr>
        <w:pStyle w:val="Footer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 w:rsidRPr="00F45E79">
        <w:rPr>
          <w:rFonts w:ascii="Franklin Gothic Book" w:hAnsi="Franklin Gothic Book" w:cs="Calibri"/>
          <w:sz w:val="20"/>
          <w:szCs w:val="20"/>
          <w:lang w:val="sk-SK"/>
        </w:rPr>
        <w:tab/>
        <w:t>Podpis uchádzača</w:t>
      </w:r>
    </w:p>
    <w:sectPr w:rsidR="00403681" w:rsidRPr="006E6EC6" w:rsidSect="00E320B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F0B1B" w14:textId="77777777" w:rsidR="00F62E95" w:rsidRDefault="00F62E95">
      <w:r>
        <w:separator/>
      </w:r>
    </w:p>
  </w:endnote>
  <w:endnote w:type="continuationSeparator" w:id="0">
    <w:p w14:paraId="5524D3AF" w14:textId="77777777" w:rsidR="00F62E95" w:rsidRDefault="00F6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F27A" w14:textId="77777777" w:rsidR="00D637E4" w:rsidRPr="00695BF8" w:rsidRDefault="00D637E4" w:rsidP="00D637E4">
    <w:pPr>
      <w:pStyle w:val="Footer"/>
      <w:rPr>
        <w:sz w:val="16"/>
        <w:szCs w:val="16"/>
      </w:rPr>
    </w:pPr>
  </w:p>
  <w:p w14:paraId="3F62EAAB" w14:textId="77777777" w:rsidR="00D637E4" w:rsidRDefault="00D63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76D79" w14:textId="77777777" w:rsidR="00F62E95" w:rsidRDefault="00F62E95">
      <w:r>
        <w:separator/>
      </w:r>
    </w:p>
  </w:footnote>
  <w:footnote w:type="continuationSeparator" w:id="0">
    <w:p w14:paraId="6A302184" w14:textId="77777777" w:rsidR="00F62E95" w:rsidRDefault="00F6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4E875" w14:textId="167A95E4" w:rsidR="000E7D04" w:rsidRDefault="000E7D04" w:rsidP="000E7D04">
    <w:pPr>
      <w:jc w:val="center"/>
      <w:rPr>
        <w:rStyle w:val="Strong"/>
      </w:rPr>
    </w:pPr>
    <w:r>
      <w:rPr>
        <w:rStyle w:val="Strong"/>
      </w:rPr>
      <w:t>WP-TRADE s.r.o.</w:t>
    </w:r>
  </w:p>
  <w:p w14:paraId="77D50200" w14:textId="41BAA05A" w:rsidR="005A2C46" w:rsidRPr="005A2C46" w:rsidRDefault="005A2C46" w:rsidP="000E7D04">
    <w:pPr>
      <w:jc w:val="center"/>
      <w:rPr>
        <w:rStyle w:val="Strong"/>
      </w:rPr>
    </w:pPr>
    <w:r w:rsidRPr="005A2C46">
      <w:rPr>
        <w:rStyle w:val="Strong"/>
      </w:rPr>
      <w:t>Bardejovská Nová Ves 3092, 08501 Bardejov</w:t>
    </w:r>
  </w:p>
  <w:p w14:paraId="51A465A8" w14:textId="6607FE18" w:rsidR="00AF5E1A" w:rsidRPr="00AF5E1A" w:rsidRDefault="00AF5E1A" w:rsidP="005B29CB">
    <w:pPr>
      <w:spacing w:line="240" w:lineRule="atLeast"/>
      <w:ind w:left="1416" w:firstLine="708"/>
      <w:jc w:val="center"/>
      <w:rPr>
        <w:rFonts w:ascii="Franklin Gothic Book" w:hAnsi="Franklin Gothic Book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5pt;height:9.85pt" o:bullet="t">
        <v:imagedata r:id="rId1" o:title=""/>
      </v:shape>
    </w:pict>
  </w:numPicBullet>
  <w:abstractNum w:abstractNumId="0" w15:restartNumberingAfterBreak="0">
    <w:nsid w:val="024B2C31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219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4CD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9DC"/>
    <w:multiLevelType w:val="hybridMultilevel"/>
    <w:tmpl w:val="C374F05E"/>
    <w:lvl w:ilvl="0" w:tplc="DD523C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0D86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1DFB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1A37"/>
    <w:multiLevelType w:val="hybridMultilevel"/>
    <w:tmpl w:val="E24AE7F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0BB7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2516"/>
    <w:multiLevelType w:val="hybridMultilevel"/>
    <w:tmpl w:val="1D769BC8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63D26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2E09"/>
    <w:multiLevelType w:val="hybridMultilevel"/>
    <w:tmpl w:val="DD0E0122"/>
    <w:lvl w:ilvl="0" w:tplc="FEFA4F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0300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4126F"/>
    <w:multiLevelType w:val="hybridMultilevel"/>
    <w:tmpl w:val="2DB61098"/>
    <w:lvl w:ilvl="0" w:tplc="9B848C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258C9"/>
    <w:multiLevelType w:val="multilevel"/>
    <w:tmpl w:val="7364323C"/>
    <w:lvl w:ilvl="0">
      <w:start w:val="1"/>
      <w:numFmt w:val="decimal"/>
      <w:pStyle w:val="Nazovkapitol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xxx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68E1B0E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56690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47D9E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075FA"/>
    <w:multiLevelType w:val="hybridMultilevel"/>
    <w:tmpl w:val="723E3E2E"/>
    <w:lvl w:ilvl="0" w:tplc="8C621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FE0C82"/>
    <w:multiLevelType w:val="hybridMultilevel"/>
    <w:tmpl w:val="196CB9F4"/>
    <w:lvl w:ilvl="0" w:tplc="81BCABF4">
      <w:numFmt w:val="bullet"/>
      <w:lvlText w:val="-"/>
      <w:lvlJc w:val="left"/>
      <w:pPr>
        <w:ind w:left="448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 w15:restartNumberingAfterBreak="0">
    <w:nsid w:val="52566F6F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87796"/>
    <w:multiLevelType w:val="hybridMultilevel"/>
    <w:tmpl w:val="43103E2E"/>
    <w:lvl w:ilvl="0" w:tplc="90CA1F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DD523CF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3E1965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A1500"/>
    <w:multiLevelType w:val="hybridMultilevel"/>
    <w:tmpl w:val="AB1000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6C4367"/>
    <w:multiLevelType w:val="multilevel"/>
    <w:tmpl w:val="060652D2"/>
    <w:lvl w:ilvl="0">
      <w:start w:val="1"/>
      <w:numFmt w:val="decimal"/>
      <w:pStyle w:val="Nzovpodkapitoly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4" w15:restartNumberingAfterBreak="0">
    <w:nsid w:val="5ACC0B0D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050BF"/>
    <w:multiLevelType w:val="multilevel"/>
    <w:tmpl w:val="4E629788"/>
    <w:styleLink w:val="Nzovpodkapitoly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Garamond" w:hAnsi="Garamond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6" w15:restartNumberingAfterBreak="0">
    <w:nsid w:val="64416270"/>
    <w:multiLevelType w:val="hybridMultilevel"/>
    <w:tmpl w:val="7BC0F1D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4DC088A"/>
    <w:multiLevelType w:val="multilevel"/>
    <w:tmpl w:val="8AE0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75F788B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43714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96B03"/>
    <w:multiLevelType w:val="hybridMultilevel"/>
    <w:tmpl w:val="71A65E36"/>
    <w:lvl w:ilvl="0" w:tplc="BD0CF66E">
      <w:numFmt w:val="bullet"/>
      <w:lvlText w:val="-"/>
      <w:lvlJc w:val="left"/>
      <w:pPr>
        <w:ind w:left="448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1" w15:restartNumberingAfterBreak="0">
    <w:nsid w:val="6C2F104A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72BA3"/>
    <w:multiLevelType w:val="hybridMultilevel"/>
    <w:tmpl w:val="79CE64FE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36590"/>
    <w:multiLevelType w:val="multilevel"/>
    <w:tmpl w:val="4878A5F0"/>
    <w:styleLink w:val="NzovPK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4" w15:restartNumberingAfterBreak="0">
    <w:nsid w:val="7C116E54"/>
    <w:multiLevelType w:val="hybridMultilevel"/>
    <w:tmpl w:val="46C439B4"/>
    <w:lvl w:ilvl="0" w:tplc="5992B1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A44BF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3"/>
  </w:num>
  <w:num w:numId="4">
    <w:abstractNumId w:val="33"/>
  </w:num>
  <w:num w:numId="5">
    <w:abstractNumId w:val="27"/>
  </w:num>
  <w:num w:numId="6">
    <w:abstractNumId w:val="27"/>
  </w:num>
  <w:num w:numId="7">
    <w:abstractNumId w:val="13"/>
  </w:num>
  <w:num w:numId="8">
    <w:abstractNumId w:val="20"/>
  </w:num>
  <w:num w:numId="9">
    <w:abstractNumId w:val="26"/>
  </w:num>
  <w:num w:numId="10">
    <w:abstractNumId w:val="3"/>
  </w:num>
  <w:num w:numId="11">
    <w:abstractNumId w:val="18"/>
  </w:num>
  <w:num w:numId="12">
    <w:abstractNumId w:val="30"/>
  </w:num>
  <w:num w:numId="13">
    <w:abstractNumId w:val="12"/>
  </w:num>
  <w:num w:numId="14">
    <w:abstractNumId w:val="10"/>
  </w:num>
  <w:num w:numId="15">
    <w:abstractNumId w:val="34"/>
  </w:num>
  <w:num w:numId="16">
    <w:abstractNumId w:val="8"/>
  </w:num>
  <w:num w:numId="17">
    <w:abstractNumId w:val="17"/>
  </w:num>
  <w:num w:numId="18">
    <w:abstractNumId w:val="22"/>
  </w:num>
  <w:num w:numId="19">
    <w:abstractNumId w:val="32"/>
  </w:num>
  <w:num w:numId="20">
    <w:abstractNumId w:val="6"/>
  </w:num>
  <w:num w:numId="21">
    <w:abstractNumId w:val="16"/>
  </w:num>
  <w:num w:numId="22">
    <w:abstractNumId w:val="9"/>
  </w:num>
  <w:num w:numId="23">
    <w:abstractNumId w:val="21"/>
  </w:num>
  <w:num w:numId="24">
    <w:abstractNumId w:val="24"/>
  </w:num>
  <w:num w:numId="25">
    <w:abstractNumId w:val="35"/>
  </w:num>
  <w:num w:numId="26">
    <w:abstractNumId w:val="11"/>
  </w:num>
  <w:num w:numId="27">
    <w:abstractNumId w:val="1"/>
  </w:num>
  <w:num w:numId="28">
    <w:abstractNumId w:val="0"/>
  </w:num>
  <w:num w:numId="29">
    <w:abstractNumId w:val="14"/>
  </w:num>
  <w:num w:numId="30">
    <w:abstractNumId w:val="15"/>
  </w:num>
  <w:num w:numId="31">
    <w:abstractNumId w:val="28"/>
  </w:num>
  <w:num w:numId="32">
    <w:abstractNumId w:val="2"/>
  </w:num>
  <w:num w:numId="33">
    <w:abstractNumId w:val="29"/>
  </w:num>
  <w:num w:numId="34">
    <w:abstractNumId w:val="7"/>
  </w:num>
  <w:num w:numId="35">
    <w:abstractNumId w:val="4"/>
  </w:num>
  <w:num w:numId="36">
    <w:abstractNumId w:val="5"/>
  </w:num>
  <w:num w:numId="37">
    <w:abstractNumId w:val="1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E3"/>
    <w:rsid w:val="000143EF"/>
    <w:rsid w:val="000159F7"/>
    <w:rsid w:val="0003067D"/>
    <w:rsid w:val="00032D70"/>
    <w:rsid w:val="00033B7C"/>
    <w:rsid w:val="000424E6"/>
    <w:rsid w:val="00046713"/>
    <w:rsid w:val="000478CE"/>
    <w:rsid w:val="000561E2"/>
    <w:rsid w:val="00061A4F"/>
    <w:rsid w:val="00062FF1"/>
    <w:rsid w:val="00073F3D"/>
    <w:rsid w:val="00075324"/>
    <w:rsid w:val="00087124"/>
    <w:rsid w:val="000A5F7E"/>
    <w:rsid w:val="000B0703"/>
    <w:rsid w:val="000B0B96"/>
    <w:rsid w:val="000B417E"/>
    <w:rsid w:val="000B72E9"/>
    <w:rsid w:val="000C152F"/>
    <w:rsid w:val="000D3E5F"/>
    <w:rsid w:val="000E7D04"/>
    <w:rsid w:val="001027C1"/>
    <w:rsid w:val="00107CE6"/>
    <w:rsid w:val="00114F3F"/>
    <w:rsid w:val="00116470"/>
    <w:rsid w:val="00120577"/>
    <w:rsid w:val="00133779"/>
    <w:rsid w:val="001373F2"/>
    <w:rsid w:val="0014347D"/>
    <w:rsid w:val="001443E6"/>
    <w:rsid w:val="0014625B"/>
    <w:rsid w:val="00152888"/>
    <w:rsid w:val="001528A5"/>
    <w:rsid w:val="00153C26"/>
    <w:rsid w:val="00156FC1"/>
    <w:rsid w:val="0016081D"/>
    <w:rsid w:val="001619C0"/>
    <w:rsid w:val="001642F2"/>
    <w:rsid w:val="00166F2D"/>
    <w:rsid w:val="0017309E"/>
    <w:rsid w:val="00174B63"/>
    <w:rsid w:val="001772C4"/>
    <w:rsid w:val="00187D9B"/>
    <w:rsid w:val="001919B2"/>
    <w:rsid w:val="001A15FE"/>
    <w:rsid w:val="001A60FE"/>
    <w:rsid w:val="001B6230"/>
    <w:rsid w:val="001C09B8"/>
    <w:rsid w:val="001D38DD"/>
    <w:rsid w:val="001E16BD"/>
    <w:rsid w:val="001E516B"/>
    <w:rsid w:val="001F21A2"/>
    <w:rsid w:val="001F2A5B"/>
    <w:rsid w:val="00202331"/>
    <w:rsid w:val="002055EF"/>
    <w:rsid w:val="002061CF"/>
    <w:rsid w:val="002202FD"/>
    <w:rsid w:val="00222499"/>
    <w:rsid w:val="00225B60"/>
    <w:rsid w:val="00231156"/>
    <w:rsid w:val="00233CA3"/>
    <w:rsid w:val="00234B3A"/>
    <w:rsid w:val="002415DA"/>
    <w:rsid w:val="00243343"/>
    <w:rsid w:val="002451BE"/>
    <w:rsid w:val="00247878"/>
    <w:rsid w:val="00250311"/>
    <w:rsid w:val="00251B1C"/>
    <w:rsid w:val="00255D3C"/>
    <w:rsid w:val="00263037"/>
    <w:rsid w:val="002725D8"/>
    <w:rsid w:val="00291FE9"/>
    <w:rsid w:val="002926D2"/>
    <w:rsid w:val="00294156"/>
    <w:rsid w:val="002A0221"/>
    <w:rsid w:val="002A1675"/>
    <w:rsid w:val="002A4C84"/>
    <w:rsid w:val="002B101B"/>
    <w:rsid w:val="002B1702"/>
    <w:rsid w:val="002B1A51"/>
    <w:rsid w:val="002B7A68"/>
    <w:rsid w:val="002C3BD4"/>
    <w:rsid w:val="002C509C"/>
    <w:rsid w:val="002D0741"/>
    <w:rsid w:val="002E015B"/>
    <w:rsid w:val="002E0B20"/>
    <w:rsid w:val="002E35C2"/>
    <w:rsid w:val="002E6078"/>
    <w:rsid w:val="002F24A2"/>
    <w:rsid w:val="002F40C8"/>
    <w:rsid w:val="002F570B"/>
    <w:rsid w:val="00301A86"/>
    <w:rsid w:val="0030544D"/>
    <w:rsid w:val="00311DA7"/>
    <w:rsid w:val="00320033"/>
    <w:rsid w:val="003205D3"/>
    <w:rsid w:val="00325B37"/>
    <w:rsid w:val="00330F06"/>
    <w:rsid w:val="00343ACF"/>
    <w:rsid w:val="003570EA"/>
    <w:rsid w:val="00363020"/>
    <w:rsid w:val="00364136"/>
    <w:rsid w:val="00371A83"/>
    <w:rsid w:val="00376F10"/>
    <w:rsid w:val="0038096B"/>
    <w:rsid w:val="00387C69"/>
    <w:rsid w:val="00395F13"/>
    <w:rsid w:val="003A7D00"/>
    <w:rsid w:val="003B394F"/>
    <w:rsid w:val="003B6108"/>
    <w:rsid w:val="003B6681"/>
    <w:rsid w:val="003D0FB6"/>
    <w:rsid w:val="003E13A4"/>
    <w:rsid w:val="003E1CA8"/>
    <w:rsid w:val="003F1648"/>
    <w:rsid w:val="003F5BA7"/>
    <w:rsid w:val="003F75BB"/>
    <w:rsid w:val="00403681"/>
    <w:rsid w:val="004045E0"/>
    <w:rsid w:val="004052DD"/>
    <w:rsid w:val="00405DEB"/>
    <w:rsid w:val="00426802"/>
    <w:rsid w:val="004270C5"/>
    <w:rsid w:val="00436595"/>
    <w:rsid w:val="00437951"/>
    <w:rsid w:val="00447B7B"/>
    <w:rsid w:val="00460985"/>
    <w:rsid w:val="00473E6D"/>
    <w:rsid w:val="00484F69"/>
    <w:rsid w:val="00486760"/>
    <w:rsid w:val="00490236"/>
    <w:rsid w:val="004918EB"/>
    <w:rsid w:val="00491BC7"/>
    <w:rsid w:val="00492288"/>
    <w:rsid w:val="004B06A0"/>
    <w:rsid w:val="004B50AF"/>
    <w:rsid w:val="004B5F42"/>
    <w:rsid w:val="004B6C5D"/>
    <w:rsid w:val="004B6CB2"/>
    <w:rsid w:val="004C01EA"/>
    <w:rsid w:val="004C6112"/>
    <w:rsid w:val="004D502C"/>
    <w:rsid w:val="004E17F9"/>
    <w:rsid w:val="004E4E13"/>
    <w:rsid w:val="004F15CC"/>
    <w:rsid w:val="004F6B92"/>
    <w:rsid w:val="005015DB"/>
    <w:rsid w:val="00504BF2"/>
    <w:rsid w:val="00504FB8"/>
    <w:rsid w:val="005052E4"/>
    <w:rsid w:val="005112F4"/>
    <w:rsid w:val="00516A3F"/>
    <w:rsid w:val="00520363"/>
    <w:rsid w:val="005355BD"/>
    <w:rsid w:val="0054128D"/>
    <w:rsid w:val="005438C3"/>
    <w:rsid w:val="00545E0A"/>
    <w:rsid w:val="00546EDF"/>
    <w:rsid w:val="0056079B"/>
    <w:rsid w:val="00575EAF"/>
    <w:rsid w:val="00580ACE"/>
    <w:rsid w:val="00584D72"/>
    <w:rsid w:val="0059040E"/>
    <w:rsid w:val="00591358"/>
    <w:rsid w:val="005975E9"/>
    <w:rsid w:val="00597807"/>
    <w:rsid w:val="005A2C46"/>
    <w:rsid w:val="005A2E6E"/>
    <w:rsid w:val="005A3E13"/>
    <w:rsid w:val="005A5EBC"/>
    <w:rsid w:val="005A7DAE"/>
    <w:rsid w:val="005B29CB"/>
    <w:rsid w:val="005C0448"/>
    <w:rsid w:val="005D26DF"/>
    <w:rsid w:val="005D388F"/>
    <w:rsid w:val="005D6133"/>
    <w:rsid w:val="005D6427"/>
    <w:rsid w:val="005E397A"/>
    <w:rsid w:val="005F4F35"/>
    <w:rsid w:val="006034D9"/>
    <w:rsid w:val="0060442A"/>
    <w:rsid w:val="006049A6"/>
    <w:rsid w:val="0062412E"/>
    <w:rsid w:val="00625DB7"/>
    <w:rsid w:val="00631972"/>
    <w:rsid w:val="00632436"/>
    <w:rsid w:val="00632BDD"/>
    <w:rsid w:val="0064300F"/>
    <w:rsid w:val="006445E3"/>
    <w:rsid w:val="00645DCB"/>
    <w:rsid w:val="006530E9"/>
    <w:rsid w:val="00656E6B"/>
    <w:rsid w:val="00657409"/>
    <w:rsid w:val="00663D5D"/>
    <w:rsid w:val="00666294"/>
    <w:rsid w:val="00672B92"/>
    <w:rsid w:val="00674E4A"/>
    <w:rsid w:val="00675D3B"/>
    <w:rsid w:val="00676507"/>
    <w:rsid w:val="006806CA"/>
    <w:rsid w:val="00684AEC"/>
    <w:rsid w:val="00686AA3"/>
    <w:rsid w:val="006900A7"/>
    <w:rsid w:val="006920F1"/>
    <w:rsid w:val="006A2D51"/>
    <w:rsid w:val="006A3711"/>
    <w:rsid w:val="006B11E0"/>
    <w:rsid w:val="006B3D2E"/>
    <w:rsid w:val="006B69A1"/>
    <w:rsid w:val="006B719E"/>
    <w:rsid w:val="006E2450"/>
    <w:rsid w:val="006E5BF1"/>
    <w:rsid w:val="006E6EC6"/>
    <w:rsid w:val="006F2CED"/>
    <w:rsid w:val="006F747F"/>
    <w:rsid w:val="00701B41"/>
    <w:rsid w:val="007051D3"/>
    <w:rsid w:val="00716821"/>
    <w:rsid w:val="00720731"/>
    <w:rsid w:val="00724ECB"/>
    <w:rsid w:val="00744796"/>
    <w:rsid w:val="007524AB"/>
    <w:rsid w:val="00754FEF"/>
    <w:rsid w:val="007621F5"/>
    <w:rsid w:val="00766150"/>
    <w:rsid w:val="00784480"/>
    <w:rsid w:val="00794B51"/>
    <w:rsid w:val="007A686D"/>
    <w:rsid w:val="007C3CF6"/>
    <w:rsid w:val="007C7CE7"/>
    <w:rsid w:val="007D48BC"/>
    <w:rsid w:val="007D680F"/>
    <w:rsid w:val="007D6E4E"/>
    <w:rsid w:val="007E4FFF"/>
    <w:rsid w:val="007E5BA6"/>
    <w:rsid w:val="007E6D81"/>
    <w:rsid w:val="00806119"/>
    <w:rsid w:val="00806409"/>
    <w:rsid w:val="00807934"/>
    <w:rsid w:val="00824E97"/>
    <w:rsid w:val="0082575E"/>
    <w:rsid w:val="0084025B"/>
    <w:rsid w:val="00841D4C"/>
    <w:rsid w:val="00846D92"/>
    <w:rsid w:val="0084710F"/>
    <w:rsid w:val="00862562"/>
    <w:rsid w:val="008732CF"/>
    <w:rsid w:val="008A6533"/>
    <w:rsid w:val="008B2850"/>
    <w:rsid w:val="008B6A1D"/>
    <w:rsid w:val="008C0A59"/>
    <w:rsid w:val="008C2B07"/>
    <w:rsid w:val="008C44DE"/>
    <w:rsid w:val="008C6E90"/>
    <w:rsid w:val="008E14E2"/>
    <w:rsid w:val="008E3C35"/>
    <w:rsid w:val="008E4408"/>
    <w:rsid w:val="008E5E11"/>
    <w:rsid w:val="008F36E9"/>
    <w:rsid w:val="008F6590"/>
    <w:rsid w:val="009036A4"/>
    <w:rsid w:val="00904BDB"/>
    <w:rsid w:val="00913AB6"/>
    <w:rsid w:val="00925350"/>
    <w:rsid w:val="00930366"/>
    <w:rsid w:val="00940F45"/>
    <w:rsid w:val="00944774"/>
    <w:rsid w:val="00945A3C"/>
    <w:rsid w:val="00954628"/>
    <w:rsid w:val="00961935"/>
    <w:rsid w:val="00962EB4"/>
    <w:rsid w:val="0096529C"/>
    <w:rsid w:val="00967057"/>
    <w:rsid w:val="00973D5D"/>
    <w:rsid w:val="00975833"/>
    <w:rsid w:val="00984940"/>
    <w:rsid w:val="00986D84"/>
    <w:rsid w:val="0099040E"/>
    <w:rsid w:val="009A17B8"/>
    <w:rsid w:val="009A2604"/>
    <w:rsid w:val="009A3006"/>
    <w:rsid w:val="009A3FC6"/>
    <w:rsid w:val="009C1168"/>
    <w:rsid w:val="009C79B4"/>
    <w:rsid w:val="009D0EDD"/>
    <w:rsid w:val="009D794D"/>
    <w:rsid w:val="009E7293"/>
    <w:rsid w:val="00A012F5"/>
    <w:rsid w:val="00A05CDD"/>
    <w:rsid w:val="00A06C35"/>
    <w:rsid w:val="00A10600"/>
    <w:rsid w:val="00A126FF"/>
    <w:rsid w:val="00A13F80"/>
    <w:rsid w:val="00A1528B"/>
    <w:rsid w:val="00A15905"/>
    <w:rsid w:val="00A258ED"/>
    <w:rsid w:val="00A26D8F"/>
    <w:rsid w:val="00A52051"/>
    <w:rsid w:val="00A53CFC"/>
    <w:rsid w:val="00A57B84"/>
    <w:rsid w:val="00A723E4"/>
    <w:rsid w:val="00A77FC3"/>
    <w:rsid w:val="00A805DD"/>
    <w:rsid w:val="00A80884"/>
    <w:rsid w:val="00A80C78"/>
    <w:rsid w:val="00A937B4"/>
    <w:rsid w:val="00AA0C90"/>
    <w:rsid w:val="00AA15B9"/>
    <w:rsid w:val="00AA4F1C"/>
    <w:rsid w:val="00AA6B0F"/>
    <w:rsid w:val="00AE036E"/>
    <w:rsid w:val="00AE03C5"/>
    <w:rsid w:val="00AE053D"/>
    <w:rsid w:val="00AE0CCF"/>
    <w:rsid w:val="00AE3007"/>
    <w:rsid w:val="00AE7AF4"/>
    <w:rsid w:val="00AF0820"/>
    <w:rsid w:val="00AF1DBC"/>
    <w:rsid w:val="00AF5E1A"/>
    <w:rsid w:val="00B04C40"/>
    <w:rsid w:val="00B07444"/>
    <w:rsid w:val="00B107C9"/>
    <w:rsid w:val="00B10A7C"/>
    <w:rsid w:val="00B12C84"/>
    <w:rsid w:val="00B13246"/>
    <w:rsid w:val="00B20D1C"/>
    <w:rsid w:val="00B33DA6"/>
    <w:rsid w:val="00B445C8"/>
    <w:rsid w:val="00B50570"/>
    <w:rsid w:val="00B50C7B"/>
    <w:rsid w:val="00B50C9C"/>
    <w:rsid w:val="00B54F8C"/>
    <w:rsid w:val="00B61F01"/>
    <w:rsid w:val="00B61FC7"/>
    <w:rsid w:val="00B62FD2"/>
    <w:rsid w:val="00B71E3C"/>
    <w:rsid w:val="00B724C9"/>
    <w:rsid w:val="00B96BED"/>
    <w:rsid w:val="00B9757B"/>
    <w:rsid w:val="00BA0082"/>
    <w:rsid w:val="00BB1670"/>
    <w:rsid w:val="00BB2A92"/>
    <w:rsid w:val="00BB3D0D"/>
    <w:rsid w:val="00BC2AC9"/>
    <w:rsid w:val="00BD1306"/>
    <w:rsid w:val="00BD4763"/>
    <w:rsid w:val="00BD4FA9"/>
    <w:rsid w:val="00BE245E"/>
    <w:rsid w:val="00BE3625"/>
    <w:rsid w:val="00BE7D1C"/>
    <w:rsid w:val="00C03986"/>
    <w:rsid w:val="00C04956"/>
    <w:rsid w:val="00C06B64"/>
    <w:rsid w:val="00C14256"/>
    <w:rsid w:val="00C1798E"/>
    <w:rsid w:val="00C209C6"/>
    <w:rsid w:val="00C2266A"/>
    <w:rsid w:val="00C22933"/>
    <w:rsid w:val="00C24108"/>
    <w:rsid w:val="00C3328D"/>
    <w:rsid w:val="00C513AF"/>
    <w:rsid w:val="00C5160E"/>
    <w:rsid w:val="00C52CB1"/>
    <w:rsid w:val="00C538AA"/>
    <w:rsid w:val="00C54303"/>
    <w:rsid w:val="00C611DB"/>
    <w:rsid w:val="00C62216"/>
    <w:rsid w:val="00C6347C"/>
    <w:rsid w:val="00C6692D"/>
    <w:rsid w:val="00C77BFA"/>
    <w:rsid w:val="00C839ED"/>
    <w:rsid w:val="00C84631"/>
    <w:rsid w:val="00C869F8"/>
    <w:rsid w:val="00C9108B"/>
    <w:rsid w:val="00C95309"/>
    <w:rsid w:val="00C97626"/>
    <w:rsid w:val="00CA0DC6"/>
    <w:rsid w:val="00CA1190"/>
    <w:rsid w:val="00CB7987"/>
    <w:rsid w:val="00CC3726"/>
    <w:rsid w:val="00CD73C0"/>
    <w:rsid w:val="00CE0BA3"/>
    <w:rsid w:val="00CE30C5"/>
    <w:rsid w:val="00CE76E3"/>
    <w:rsid w:val="00CF1BEE"/>
    <w:rsid w:val="00CF4E4C"/>
    <w:rsid w:val="00CF531C"/>
    <w:rsid w:val="00D0468E"/>
    <w:rsid w:val="00D10CE9"/>
    <w:rsid w:val="00D162E0"/>
    <w:rsid w:val="00D16ADE"/>
    <w:rsid w:val="00D31540"/>
    <w:rsid w:val="00D3380B"/>
    <w:rsid w:val="00D3432D"/>
    <w:rsid w:val="00D344D8"/>
    <w:rsid w:val="00D351AF"/>
    <w:rsid w:val="00D5313C"/>
    <w:rsid w:val="00D55A44"/>
    <w:rsid w:val="00D5720D"/>
    <w:rsid w:val="00D63696"/>
    <w:rsid w:val="00D637E4"/>
    <w:rsid w:val="00D639EE"/>
    <w:rsid w:val="00D71CA3"/>
    <w:rsid w:val="00D80852"/>
    <w:rsid w:val="00D8519D"/>
    <w:rsid w:val="00D92406"/>
    <w:rsid w:val="00DA1A36"/>
    <w:rsid w:val="00DB5536"/>
    <w:rsid w:val="00DC3273"/>
    <w:rsid w:val="00DC4B9E"/>
    <w:rsid w:val="00DC4FD4"/>
    <w:rsid w:val="00DC7236"/>
    <w:rsid w:val="00DD1047"/>
    <w:rsid w:val="00DD2326"/>
    <w:rsid w:val="00DD43EB"/>
    <w:rsid w:val="00DF0D91"/>
    <w:rsid w:val="00DF5145"/>
    <w:rsid w:val="00E000A5"/>
    <w:rsid w:val="00E026C3"/>
    <w:rsid w:val="00E06D1A"/>
    <w:rsid w:val="00E07672"/>
    <w:rsid w:val="00E10525"/>
    <w:rsid w:val="00E27E84"/>
    <w:rsid w:val="00E30A26"/>
    <w:rsid w:val="00E320BC"/>
    <w:rsid w:val="00E35A73"/>
    <w:rsid w:val="00E47241"/>
    <w:rsid w:val="00E52FAE"/>
    <w:rsid w:val="00E53682"/>
    <w:rsid w:val="00E56F70"/>
    <w:rsid w:val="00E5710F"/>
    <w:rsid w:val="00E60BE2"/>
    <w:rsid w:val="00E6258D"/>
    <w:rsid w:val="00E67EB1"/>
    <w:rsid w:val="00E71611"/>
    <w:rsid w:val="00E73BCE"/>
    <w:rsid w:val="00E746E9"/>
    <w:rsid w:val="00E90CA5"/>
    <w:rsid w:val="00E92DAC"/>
    <w:rsid w:val="00E969F8"/>
    <w:rsid w:val="00EA23F8"/>
    <w:rsid w:val="00EA5589"/>
    <w:rsid w:val="00EA5894"/>
    <w:rsid w:val="00EA6EE7"/>
    <w:rsid w:val="00EC3BA2"/>
    <w:rsid w:val="00EC570F"/>
    <w:rsid w:val="00EC6AA8"/>
    <w:rsid w:val="00ED70F4"/>
    <w:rsid w:val="00EE6F36"/>
    <w:rsid w:val="00EF4D91"/>
    <w:rsid w:val="00EF62EA"/>
    <w:rsid w:val="00EF78D0"/>
    <w:rsid w:val="00F02828"/>
    <w:rsid w:val="00F038F2"/>
    <w:rsid w:val="00F0510A"/>
    <w:rsid w:val="00F075C1"/>
    <w:rsid w:val="00F16B1C"/>
    <w:rsid w:val="00F1759D"/>
    <w:rsid w:val="00F20351"/>
    <w:rsid w:val="00F2183D"/>
    <w:rsid w:val="00F22E28"/>
    <w:rsid w:val="00F2664F"/>
    <w:rsid w:val="00F345B0"/>
    <w:rsid w:val="00F41325"/>
    <w:rsid w:val="00F422F7"/>
    <w:rsid w:val="00F4722F"/>
    <w:rsid w:val="00F5784C"/>
    <w:rsid w:val="00F608A2"/>
    <w:rsid w:val="00F62E95"/>
    <w:rsid w:val="00F6504B"/>
    <w:rsid w:val="00F71320"/>
    <w:rsid w:val="00F75AF4"/>
    <w:rsid w:val="00F8085B"/>
    <w:rsid w:val="00F82B49"/>
    <w:rsid w:val="00F90291"/>
    <w:rsid w:val="00F92C42"/>
    <w:rsid w:val="00F93282"/>
    <w:rsid w:val="00FB624E"/>
    <w:rsid w:val="00FC0426"/>
    <w:rsid w:val="00FC4348"/>
    <w:rsid w:val="00FC6AB5"/>
    <w:rsid w:val="00FD1732"/>
    <w:rsid w:val="00FD3E06"/>
    <w:rsid w:val="00FD7CF2"/>
    <w:rsid w:val="00FE3BF0"/>
    <w:rsid w:val="00FE76E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9C91C"/>
  <w15:docId w15:val="{C268A337-778B-4FEC-836C-EE0D0FA4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B9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6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6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3696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link w:val="Heading2"/>
    <w:uiPriority w:val="99"/>
    <w:semiHidden/>
    <w:locked/>
    <w:rsid w:val="00657409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paragraph" w:customStyle="1" w:styleId="Nazovkapitoly">
    <w:name w:val="Nazov kapitoly"/>
    <w:basedOn w:val="Normal"/>
    <w:next w:val="NzovPK3"/>
    <w:autoRedefine/>
    <w:uiPriority w:val="99"/>
    <w:rsid w:val="008F36E9"/>
    <w:pPr>
      <w:numPr>
        <w:numId w:val="7"/>
      </w:numPr>
      <w:shd w:val="clear" w:color="auto" w:fill="0000FF"/>
      <w:jc w:val="both"/>
    </w:pPr>
    <w:rPr>
      <w:rFonts w:ascii="Garamond" w:hAnsi="Garamond"/>
      <w:b/>
      <w:bCs/>
      <w:color w:val="FFFF00"/>
      <w:lang w:val="sk-SK"/>
    </w:rPr>
  </w:style>
  <w:style w:type="paragraph" w:customStyle="1" w:styleId="Nzovpodkapitoly2">
    <w:name w:val="Názov podkapitoly 2"/>
    <w:basedOn w:val="Normal"/>
    <w:autoRedefine/>
    <w:uiPriority w:val="99"/>
    <w:rsid w:val="008F36E9"/>
    <w:pPr>
      <w:numPr>
        <w:numId w:val="3"/>
      </w:numPr>
    </w:pPr>
    <w:rPr>
      <w:rFonts w:ascii="Garamond" w:hAnsi="Garamond"/>
      <w:b/>
      <w:sz w:val="22"/>
      <w:szCs w:val="22"/>
      <w:lang w:val="sk-SK"/>
    </w:rPr>
  </w:style>
  <w:style w:type="paragraph" w:customStyle="1" w:styleId="NzovPK3">
    <w:name w:val="Názov PK 3"/>
    <w:basedOn w:val="Nazovkapitoly"/>
    <w:next w:val="Normal"/>
    <w:uiPriority w:val="99"/>
    <w:rsid w:val="008F36E9"/>
    <w:rPr>
      <w:sz w:val="22"/>
    </w:rPr>
  </w:style>
  <w:style w:type="paragraph" w:customStyle="1" w:styleId="xxx">
    <w:name w:val="xxx"/>
    <w:basedOn w:val="Heading2"/>
    <w:next w:val="Title"/>
    <w:uiPriority w:val="99"/>
    <w:rsid w:val="008F36E9"/>
    <w:pPr>
      <w:numPr>
        <w:ilvl w:val="1"/>
        <w:numId w:val="7"/>
      </w:numPr>
    </w:pPr>
    <w:rPr>
      <w:rFonts w:ascii="Garamond" w:hAnsi="Garamond"/>
      <w:i w:val="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8F36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657409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Header">
    <w:name w:val="header"/>
    <w:basedOn w:val="Normal"/>
    <w:link w:val="HeaderChar"/>
    <w:rsid w:val="006445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657409"/>
    <w:rPr>
      <w:rFonts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6445E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57409"/>
    <w:rPr>
      <w:rFonts w:cs="Times New Roman"/>
      <w:sz w:val="24"/>
      <w:szCs w:val="24"/>
      <w:lang w:val="cs-CZ" w:eastAsia="cs-CZ"/>
    </w:rPr>
  </w:style>
  <w:style w:type="character" w:styleId="HTMLCite">
    <w:name w:val="HTML Cite"/>
    <w:uiPriority w:val="99"/>
    <w:rsid w:val="00794B51"/>
    <w:rPr>
      <w:rFonts w:cs="Times New Roman"/>
      <w:i/>
      <w:iCs/>
    </w:rPr>
  </w:style>
  <w:style w:type="character" w:styleId="Hyperlink">
    <w:name w:val="Hyperlink"/>
    <w:uiPriority w:val="99"/>
    <w:rsid w:val="00520363"/>
    <w:rPr>
      <w:rFonts w:cs="Times New Roman"/>
      <w:color w:val="0000FF"/>
      <w:u w:val="single"/>
    </w:rPr>
  </w:style>
  <w:style w:type="table" w:styleId="LightShading-Accent6">
    <w:name w:val="Light Shading Accent 6"/>
    <w:basedOn w:val="TableNormal"/>
    <w:uiPriority w:val="99"/>
    <w:rsid w:val="00E27E8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BalloonText">
    <w:name w:val="Balloon Text"/>
    <w:basedOn w:val="Normal"/>
    <w:link w:val="BalloonTextChar"/>
    <w:uiPriority w:val="99"/>
    <w:rsid w:val="0031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11DA7"/>
    <w:rPr>
      <w:rFonts w:ascii="Tahoma" w:hAnsi="Tahoma" w:cs="Tahoma"/>
      <w:sz w:val="16"/>
      <w:szCs w:val="16"/>
      <w:lang w:val="cs-CZ" w:eastAsia="cs-CZ"/>
    </w:rPr>
  </w:style>
  <w:style w:type="paragraph" w:styleId="ListParagraph">
    <w:name w:val="List Paragraph"/>
    <w:basedOn w:val="Normal"/>
    <w:uiPriority w:val="99"/>
    <w:qFormat/>
    <w:rsid w:val="000B0B9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1164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A126FF"/>
    <w:rPr>
      <w:rFonts w:cs="Times New Roman"/>
      <w:sz w:val="2"/>
      <w:lang w:val="cs-CZ" w:eastAsia="cs-CZ"/>
    </w:rPr>
  </w:style>
  <w:style w:type="numbering" w:customStyle="1" w:styleId="Nzovpodkapitoly">
    <w:name w:val="Názov podkapitoly"/>
    <w:rsid w:val="00B83BFC"/>
    <w:pPr>
      <w:numPr>
        <w:numId w:val="2"/>
      </w:numPr>
    </w:pPr>
  </w:style>
  <w:style w:type="numbering" w:customStyle="1" w:styleId="NzovPK">
    <w:name w:val="Názov PK"/>
    <w:rsid w:val="00B83BFC"/>
    <w:pPr>
      <w:numPr>
        <w:numId w:val="4"/>
      </w:numPr>
    </w:pPr>
  </w:style>
  <w:style w:type="table" w:styleId="TableGrid">
    <w:name w:val="Table Grid"/>
    <w:basedOn w:val="TableNormal"/>
    <w:uiPriority w:val="59"/>
    <w:locked/>
    <w:rsid w:val="00F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66294"/>
    <w:rPr>
      <w:i/>
      <w:iCs/>
      <w:color w:val="4F81BD" w:themeColor="accent1"/>
    </w:rPr>
  </w:style>
  <w:style w:type="character" w:customStyle="1" w:styleId="ra">
    <w:name w:val="ra"/>
    <w:rsid w:val="00062FF1"/>
  </w:style>
  <w:style w:type="paragraph" w:customStyle="1" w:styleId="Zkladntext">
    <w:name w:val="Základní text"/>
    <w:aliases w:val="b"/>
    <w:uiPriority w:val="99"/>
    <w:rsid w:val="00403681"/>
    <w:pPr>
      <w:snapToGrid w:val="0"/>
    </w:pPr>
    <w:rPr>
      <w:rFonts w:ascii="Tms Rmn" w:hAnsi="Tms Rmn"/>
      <w:color w:val="000000"/>
      <w:sz w:val="24"/>
    </w:rPr>
  </w:style>
  <w:style w:type="paragraph" w:styleId="BodyTextIndent">
    <w:name w:val="Body Text Indent"/>
    <w:basedOn w:val="Normal"/>
    <w:link w:val="BodyTextIndentChar"/>
    <w:rsid w:val="00492288"/>
    <w:pPr>
      <w:ind w:left="900" w:hanging="540"/>
      <w:jc w:val="both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92288"/>
    <w:rPr>
      <w:sz w:val="24"/>
      <w:szCs w:val="24"/>
      <w:lang w:val="x-none" w:eastAsia="x-none"/>
    </w:rPr>
  </w:style>
  <w:style w:type="paragraph" w:customStyle="1" w:styleId="Default">
    <w:name w:val="Default"/>
    <w:rsid w:val="00FD7CF2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titlevalue">
    <w:name w:val="titlevalue"/>
    <w:rsid w:val="00FD7CF2"/>
  </w:style>
  <w:style w:type="character" w:customStyle="1" w:styleId="bold">
    <w:name w:val="bold"/>
    <w:rsid w:val="00FD7CF2"/>
  </w:style>
  <w:style w:type="paragraph" w:styleId="FootnoteText">
    <w:name w:val="footnote text"/>
    <w:basedOn w:val="Normal"/>
    <w:link w:val="FootnoteTextChar"/>
    <w:semiHidden/>
    <w:rsid w:val="00EE6F36"/>
    <w:rPr>
      <w:sz w:val="20"/>
      <w:szCs w:val="20"/>
      <w:lang w:val="sk-SK" w:eastAsia="sk-SK"/>
    </w:rPr>
  </w:style>
  <w:style w:type="character" w:customStyle="1" w:styleId="FootnoteTextChar">
    <w:name w:val="Footnote Text Char"/>
    <w:basedOn w:val="DefaultParagraphFont"/>
    <w:link w:val="FootnoteText"/>
    <w:semiHidden/>
    <w:rsid w:val="00EE6F36"/>
  </w:style>
  <w:style w:type="character" w:styleId="Strong">
    <w:name w:val="Strong"/>
    <w:basedOn w:val="DefaultParagraphFont"/>
    <w:uiPriority w:val="22"/>
    <w:qFormat/>
    <w:locked/>
    <w:rsid w:val="000E7D0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2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-trad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4E6B-41DA-4AEA-A1A7-1F07567B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Obec Kamenná Poruba, Hlavná 136/159,  013 14 Kamenná Poruba</vt:lpstr>
    </vt:vector>
  </TitlesOfParts>
  <Manager/>
  <Company/>
  <LinksUpToDate>false</LinksUpToDate>
  <CharactersWithSpaces>6421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ross</cp:lastModifiedBy>
  <cp:revision>2</cp:revision>
  <cp:lastPrinted>2018-12-14T12:04:00Z</cp:lastPrinted>
  <dcterms:created xsi:type="dcterms:W3CDTF">2020-01-09T15:05:00Z</dcterms:created>
  <dcterms:modified xsi:type="dcterms:W3CDTF">2020-01-09T15:05:00Z</dcterms:modified>
  <cp:category/>
</cp:coreProperties>
</file>